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FF81" w14:textId="1514DEE7" w:rsidR="000B4A1C" w:rsidRPr="006D5550" w:rsidRDefault="000B4A1C" w:rsidP="00F73CAF">
      <w:pPr>
        <w:widowControl w:val="0"/>
        <w:shd w:val="clear" w:color="auto" w:fill="FFFFFF"/>
        <w:tabs>
          <w:tab w:val="left" w:leader="dot" w:pos="2521"/>
        </w:tabs>
        <w:suppressAutoHyphens/>
        <w:spacing w:before="14" w:after="0" w:line="240" w:lineRule="auto"/>
        <w:ind w:left="34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 xml:space="preserve">UMOWA  </w:t>
      </w:r>
      <w:r w:rsidR="00EA73E8" w:rsidRPr="006D5550">
        <w:rPr>
          <w:b/>
          <w:bCs/>
          <w:kern w:val="2"/>
          <w:lang w:eastAsia="ar-SA"/>
        </w:rPr>
        <w:t>……….</w:t>
      </w:r>
      <w:r w:rsidRPr="006D5550">
        <w:rPr>
          <w:b/>
          <w:bCs/>
          <w:kern w:val="2"/>
          <w:lang w:eastAsia="ar-SA"/>
        </w:rPr>
        <w:t xml:space="preserve"> / 2022</w:t>
      </w:r>
    </w:p>
    <w:p w14:paraId="04F0B875" w14:textId="77777777" w:rsidR="000B4A1C" w:rsidRPr="006D5550" w:rsidRDefault="000B4A1C" w:rsidP="00F73CAF">
      <w:pPr>
        <w:widowControl w:val="0"/>
        <w:shd w:val="clear" w:color="auto" w:fill="FFFFFF"/>
        <w:tabs>
          <w:tab w:val="left" w:leader="dot" w:pos="2521"/>
        </w:tabs>
        <w:suppressAutoHyphens/>
        <w:spacing w:before="14" w:after="0" w:line="240" w:lineRule="auto"/>
        <w:ind w:left="34"/>
        <w:jc w:val="center"/>
        <w:rPr>
          <w:b/>
          <w:bCs/>
          <w:kern w:val="2"/>
          <w:lang w:eastAsia="ar-SA"/>
        </w:rPr>
      </w:pPr>
    </w:p>
    <w:p w14:paraId="21E103A6" w14:textId="7B824E4F" w:rsidR="000B4A1C" w:rsidRPr="006D5550" w:rsidRDefault="000B4A1C" w:rsidP="000567FB">
      <w:pPr>
        <w:widowControl w:val="0"/>
        <w:shd w:val="clear" w:color="auto" w:fill="FFFFFF"/>
        <w:tabs>
          <w:tab w:val="left" w:leader="dot" w:pos="2726"/>
        </w:tabs>
        <w:suppressAutoHyphens/>
        <w:spacing w:after="0" w:line="240" w:lineRule="auto"/>
        <w:ind w:left="19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zawarta w dniu </w:t>
      </w:r>
      <w:r w:rsidR="00EA73E8" w:rsidRPr="006D5550">
        <w:rPr>
          <w:kern w:val="2"/>
          <w:lang w:eastAsia="ar-SA"/>
        </w:rPr>
        <w:t xml:space="preserve">……………….  </w:t>
      </w:r>
      <w:r w:rsidRPr="006D5550">
        <w:rPr>
          <w:kern w:val="2"/>
          <w:lang w:eastAsia="ar-SA"/>
        </w:rPr>
        <w:t>2022r. Piątku</w:t>
      </w:r>
    </w:p>
    <w:p w14:paraId="5055B20C" w14:textId="34A8381C" w:rsidR="000B4A1C" w:rsidRPr="006D5550" w:rsidRDefault="000B4A1C" w:rsidP="000567FB">
      <w:pPr>
        <w:widowControl w:val="0"/>
        <w:shd w:val="clear" w:color="auto" w:fill="FFFFFF"/>
        <w:tabs>
          <w:tab w:val="left" w:leader="dot" w:pos="2726"/>
        </w:tabs>
        <w:suppressAutoHyphens/>
        <w:spacing w:after="0" w:line="240" w:lineRule="auto"/>
        <w:ind w:left="19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pomiędzy </w:t>
      </w:r>
      <w:r w:rsidRPr="006D5550">
        <w:rPr>
          <w:b/>
          <w:bCs/>
          <w:kern w:val="2"/>
          <w:lang w:eastAsia="ar-SA"/>
        </w:rPr>
        <w:t>Gminą Piątek</w:t>
      </w:r>
      <w:r w:rsidRPr="006D5550">
        <w:rPr>
          <w:kern w:val="2"/>
          <w:lang w:eastAsia="ar-SA"/>
        </w:rPr>
        <w:t xml:space="preserve"> z siedzibą w Piątku, ul Rynek 16,</w:t>
      </w:r>
      <w:r w:rsidR="00EA73E8" w:rsidRPr="006D5550">
        <w:rPr>
          <w:kern w:val="2"/>
          <w:lang w:eastAsia="ar-SA"/>
        </w:rPr>
        <w:t xml:space="preserve"> 99-120 Piątek,</w:t>
      </w:r>
      <w:r w:rsidRPr="006D5550">
        <w:rPr>
          <w:kern w:val="2"/>
          <w:lang w:eastAsia="ar-SA"/>
        </w:rPr>
        <w:t xml:space="preserve"> NIP: 775-24-06-091 reprezentowaną przez:</w:t>
      </w:r>
    </w:p>
    <w:p w14:paraId="029C5FCA" w14:textId="76FEF501" w:rsidR="000B4A1C" w:rsidRPr="006D5550" w:rsidRDefault="000B4A1C" w:rsidP="00F50AA5">
      <w:pPr>
        <w:widowControl w:val="0"/>
        <w:shd w:val="clear" w:color="auto" w:fill="FFFFFF"/>
        <w:suppressAutoHyphens/>
        <w:spacing w:after="0" w:line="240" w:lineRule="auto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Pana Krzysztofa Lisieckiego – Burmistrza Piątku</w:t>
      </w:r>
      <w:r w:rsidR="00EA73E8" w:rsidRPr="006D5550">
        <w:rPr>
          <w:b/>
          <w:bCs/>
          <w:kern w:val="2"/>
          <w:lang w:eastAsia="ar-SA"/>
        </w:rPr>
        <w:t xml:space="preserve"> przy kontrasygnacie Skarbnika Gminy – Pani Anny Matusiak</w:t>
      </w:r>
    </w:p>
    <w:p w14:paraId="3808352E" w14:textId="7A69E9C6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rPr>
          <w:b/>
          <w:bCs/>
          <w:kern w:val="2"/>
          <w:lang w:eastAsia="ar-SA"/>
        </w:rPr>
      </w:pPr>
      <w:r w:rsidRPr="006D5550">
        <w:rPr>
          <w:kern w:val="2"/>
          <w:lang w:eastAsia="ar-SA"/>
        </w:rPr>
        <w:t xml:space="preserve">zwaną dalej </w:t>
      </w:r>
      <w:r w:rsidRPr="006D5550">
        <w:rPr>
          <w:b/>
          <w:bCs/>
          <w:kern w:val="2"/>
          <w:lang w:eastAsia="ar-SA"/>
        </w:rPr>
        <w:t xml:space="preserve">„Zamawiającym", </w:t>
      </w:r>
    </w:p>
    <w:p w14:paraId="73D6F21F" w14:textId="18139264" w:rsidR="00EA73E8" w:rsidRPr="006D5550" w:rsidRDefault="000B4A1C" w:rsidP="00F73CA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 </w:t>
      </w:r>
    </w:p>
    <w:p w14:paraId="41E3B502" w14:textId="77777777" w:rsidR="00EA73E8" w:rsidRPr="006D5550" w:rsidRDefault="00EA73E8" w:rsidP="00F73CA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</w:p>
    <w:p w14:paraId="7437C261" w14:textId="01D61906" w:rsidR="000B4A1C" w:rsidRPr="006D5550" w:rsidRDefault="00EA73E8" w:rsidP="00F73CA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B4A1C" w:rsidRPr="006D5550">
        <w:rPr>
          <w:kern w:val="2"/>
          <w:lang w:eastAsia="ar-SA"/>
        </w:rPr>
        <w:t xml:space="preserve"> zwany dalej   </w:t>
      </w:r>
      <w:r w:rsidR="000B4A1C" w:rsidRPr="006D5550">
        <w:rPr>
          <w:b/>
          <w:bCs/>
          <w:kern w:val="2"/>
          <w:lang w:eastAsia="ar-SA"/>
        </w:rPr>
        <w:t>„Wykonawcą”,</w:t>
      </w:r>
    </w:p>
    <w:p w14:paraId="1A290132" w14:textId="77777777" w:rsidR="000B4A1C" w:rsidRPr="006D5550" w:rsidRDefault="000B4A1C" w:rsidP="00F73CAF">
      <w:pPr>
        <w:widowControl w:val="0"/>
        <w:shd w:val="clear" w:color="auto" w:fill="FFFFFF"/>
        <w:tabs>
          <w:tab w:val="left" w:leader="dot" w:pos="5088"/>
        </w:tabs>
        <w:suppressAutoHyphens/>
        <w:spacing w:after="0" w:line="274" w:lineRule="exact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 o następującej treści:</w:t>
      </w:r>
    </w:p>
    <w:p w14:paraId="321F9BAE" w14:textId="77777777" w:rsidR="000B4A1C" w:rsidRPr="006D5550" w:rsidRDefault="000B4A1C" w:rsidP="00F73CAF">
      <w:pPr>
        <w:widowControl w:val="0"/>
        <w:shd w:val="clear" w:color="auto" w:fill="FFFFFF"/>
        <w:suppressAutoHyphens/>
        <w:spacing w:before="58" w:after="0" w:line="240" w:lineRule="auto"/>
        <w:ind w:right="19"/>
        <w:rPr>
          <w:kern w:val="2"/>
          <w:lang w:eastAsia="ar-SA"/>
        </w:rPr>
      </w:pPr>
    </w:p>
    <w:p w14:paraId="01A424C0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§1.</w:t>
      </w:r>
    </w:p>
    <w:p w14:paraId="1122989E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Przedmiot zamówienia</w:t>
      </w:r>
    </w:p>
    <w:p w14:paraId="400628D1" w14:textId="5D2B1497" w:rsidR="000B4A1C" w:rsidRPr="00D65951" w:rsidRDefault="000B4A1C" w:rsidP="00516F97">
      <w:pPr>
        <w:widowControl w:val="0"/>
        <w:numPr>
          <w:ilvl w:val="0"/>
          <w:numId w:val="2"/>
        </w:numPr>
        <w:shd w:val="clear" w:color="auto" w:fill="FFFFFF"/>
        <w:tabs>
          <w:tab w:val="left" w:pos="357"/>
          <w:tab w:val="left" w:pos="701"/>
        </w:tabs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Zamawiający zleca a Wykonawca przyjmuje do realizacji zadanie  </w:t>
      </w:r>
      <w:r w:rsidR="00FD696D" w:rsidRPr="006D5550">
        <w:rPr>
          <w:kern w:val="2"/>
          <w:lang w:eastAsia="ar-SA"/>
        </w:rPr>
        <w:t>pn.:</w:t>
      </w:r>
      <w:r w:rsidRPr="006D5550">
        <w:rPr>
          <w:kern w:val="2"/>
          <w:lang w:eastAsia="ar-SA"/>
        </w:rPr>
        <w:t xml:space="preserve">  </w:t>
      </w:r>
      <w:r w:rsidR="00FD696D" w:rsidRPr="006D5550">
        <w:rPr>
          <w:kern w:val="2"/>
          <w:lang w:eastAsia="ar-SA"/>
        </w:rPr>
        <w:t>Remont</w:t>
      </w:r>
      <w:r w:rsidRPr="006D5550">
        <w:rPr>
          <w:kern w:val="2"/>
          <w:lang w:eastAsia="ar-SA"/>
        </w:rPr>
        <w:t xml:space="preserve"> </w:t>
      </w:r>
      <w:r w:rsidR="00FD696D" w:rsidRPr="006D5550">
        <w:rPr>
          <w:kern w:val="2"/>
          <w:lang w:eastAsia="ar-SA"/>
        </w:rPr>
        <w:t>świetlicy wiejskiej w miejscowości Piekary, Gmina Piątek.</w:t>
      </w:r>
    </w:p>
    <w:p w14:paraId="47589F29" w14:textId="77777777" w:rsidR="000B4A1C" w:rsidRPr="006D5550" w:rsidRDefault="000B4A1C" w:rsidP="007635DB">
      <w:pPr>
        <w:widowControl w:val="0"/>
        <w:shd w:val="clear" w:color="auto" w:fill="FFFFFF"/>
        <w:tabs>
          <w:tab w:val="left" w:pos="357"/>
          <w:tab w:val="left" w:pos="691"/>
        </w:tabs>
        <w:suppressAutoHyphens/>
        <w:spacing w:after="0" w:line="240" w:lineRule="auto"/>
        <w:jc w:val="center"/>
        <w:rPr>
          <w:b/>
          <w:bCs/>
          <w:kern w:val="2"/>
          <w:lang w:eastAsia="ar-SA"/>
        </w:rPr>
      </w:pPr>
    </w:p>
    <w:p w14:paraId="2DDEBB71" w14:textId="77777777" w:rsidR="000B4A1C" w:rsidRPr="006D5550" w:rsidRDefault="000B4A1C" w:rsidP="007635DB">
      <w:pPr>
        <w:widowControl w:val="0"/>
        <w:shd w:val="clear" w:color="auto" w:fill="FFFFFF"/>
        <w:tabs>
          <w:tab w:val="left" w:pos="357"/>
          <w:tab w:val="left" w:pos="691"/>
        </w:tabs>
        <w:suppressAutoHyphens/>
        <w:spacing w:after="0" w:line="240" w:lineRule="auto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§2.</w:t>
      </w:r>
    </w:p>
    <w:p w14:paraId="54C9A5D5" w14:textId="77777777" w:rsidR="000B4A1C" w:rsidRPr="006D5550" w:rsidRDefault="000B4A1C" w:rsidP="000567FB">
      <w:pPr>
        <w:widowControl w:val="0"/>
        <w:shd w:val="clear" w:color="auto" w:fill="FFFFFF"/>
        <w:tabs>
          <w:tab w:val="left" w:pos="357"/>
          <w:tab w:val="left" w:pos="691"/>
        </w:tabs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Termin realizacji</w:t>
      </w:r>
    </w:p>
    <w:p w14:paraId="56EBB6AB" w14:textId="3CF903B3" w:rsidR="000B4A1C" w:rsidRPr="006D5550" w:rsidRDefault="000B4A1C" w:rsidP="000567FB">
      <w:pPr>
        <w:widowControl w:val="0"/>
        <w:numPr>
          <w:ilvl w:val="0"/>
          <w:numId w:val="3"/>
        </w:numPr>
        <w:shd w:val="clear" w:color="auto" w:fill="FFFFFF"/>
        <w:tabs>
          <w:tab w:val="left" w:pos="357"/>
          <w:tab w:val="left" w:pos="1421"/>
          <w:tab w:val="left" w:leader="dot" w:pos="8458"/>
        </w:tabs>
        <w:suppressAutoHyphens/>
        <w:autoSpaceDE w:val="0"/>
        <w:spacing w:after="0" w:line="200" w:lineRule="atLeast"/>
        <w:rPr>
          <w:kern w:val="2"/>
          <w:lang w:eastAsia="ar-SA"/>
        </w:rPr>
      </w:pPr>
      <w:r w:rsidRPr="006D5550">
        <w:rPr>
          <w:kern w:val="2"/>
          <w:lang w:eastAsia="ar-SA"/>
        </w:rPr>
        <w:t>Termin rozpoczęcia przedmiotu umowy ustala się</w:t>
      </w:r>
      <w:r w:rsidR="00FD696D" w:rsidRPr="006D5550">
        <w:rPr>
          <w:kern w:val="2"/>
          <w:lang w:eastAsia="ar-SA"/>
        </w:rPr>
        <w:t>:</w:t>
      </w:r>
      <w:r w:rsidRPr="006D5550">
        <w:rPr>
          <w:kern w:val="2"/>
          <w:lang w:eastAsia="ar-SA"/>
        </w:rPr>
        <w:t xml:space="preserve"> od dnia </w:t>
      </w:r>
      <w:r w:rsidR="00FD696D" w:rsidRPr="006D5550">
        <w:rPr>
          <w:kern w:val="2"/>
          <w:lang w:eastAsia="ar-SA"/>
        </w:rPr>
        <w:t>podpisania umowy.</w:t>
      </w:r>
    </w:p>
    <w:p w14:paraId="2BCB933E" w14:textId="126D15D2" w:rsidR="000B4A1C" w:rsidRPr="006D5550" w:rsidRDefault="000B4A1C" w:rsidP="00FB6BDC">
      <w:pPr>
        <w:widowControl w:val="0"/>
        <w:numPr>
          <w:ilvl w:val="0"/>
          <w:numId w:val="3"/>
        </w:numPr>
        <w:shd w:val="clear" w:color="auto" w:fill="FFFFFF"/>
        <w:tabs>
          <w:tab w:val="left" w:pos="357"/>
          <w:tab w:val="left" w:pos="1421"/>
          <w:tab w:val="left" w:leader="dot" w:pos="8491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Termin zakończenia przedmiotu umowy ustala się na dzień</w:t>
      </w:r>
      <w:r w:rsidR="00FD696D" w:rsidRPr="006D5550">
        <w:rPr>
          <w:kern w:val="2"/>
          <w:lang w:eastAsia="ar-SA"/>
        </w:rPr>
        <w:t>:</w:t>
      </w:r>
      <w:r w:rsidRPr="006D5550">
        <w:rPr>
          <w:kern w:val="2"/>
          <w:lang w:eastAsia="ar-SA"/>
        </w:rPr>
        <w:t xml:space="preserve">  </w:t>
      </w:r>
      <w:r w:rsidR="00FD696D" w:rsidRPr="006D5550">
        <w:rPr>
          <w:kern w:val="2"/>
          <w:lang w:eastAsia="ar-SA"/>
        </w:rPr>
        <w:t xml:space="preserve">do </w:t>
      </w:r>
      <w:r w:rsidRPr="006D5550">
        <w:rPr>
          <w:kern w:val="2"/>
          <w:lang w:eastAsia="ar-SA"/>
        </w:rPr>
        <w:t>1</w:t>
      </w:r>
      <w:r w:rsidR="00FD696D" w:rsidRPr="006D5550">
        <w:rPr>
          <w:kern w:val="2"/>
          <w:lang w:eastAsia="ar-SA"/>
        </w:rPr>
        <w:t>6</w:t>
      </w:r>
      <w:r w:rsidRPr="006D5550">
        <w:rPr>
          <w:kern w:val="2"/>
          <w:lang w:eastAsia="ar-SA"/>
        </w:rPr>
        <w:t>.</w:t>
      </w:r>
      <w:r w:rsidR="00FD696D" w:rsidRPr="006D5550">
        <w:rPr>
          <w:kern w:val="2"/>
          <w:lang w:eastAsia="ar-SA"/>
        </w:rPr>
        <w:t>12</w:t>
      </w:r>
      <w:r w:rsidRPr="006D5550">
        <w:rPr>
          <w:kern w:val="2"/>
          <w:lang w:eastAsia="ar-SA"/>
        </w:rPr>
        <w:t>.2022r.</w:t>
      </w:r>
    </w:p>
    <w:p w14:paraId="3BDC7230" w14:textId="77777777" w:rsidR="000B4A1C" w:rsidRPr="006D5550" w:rsidRDefault="000B4A1C" w:rsidP="003225AA">
      <w:pPr>
        <w:widowControl w:val="0"/>
        <w:suppressAutoHyphens/>
        <w:spacing w:after="0" w:line="240" w:lineRule="auto"/>
        <w:ind w:left="720"/>
        <w:jc w:val="both"/>
        <w:rPr>
          <w:kern w:val="2"/>
        </w:rPr>
      </w:pPr>
    </w:p>
    <w:p w14:paraId="13156BEA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§3.</w:t>
      </w:r>
    </w:p>
    <w:p w14:paraId="37D9A6A2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Obowiązki Wykonawcy</w:t>
      </w:r>
    </w:p>
    <w:p w14:paraId="33DA584A" w14:textId="77777777" w:rsidR="000B4A1C" w:rsidRPr="006D5550" w:rsidRDefault="000B4A1C" w:rsidP="000567FB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oświadcza, że przedmiot umowy wykona zgodnie z przepisami ustawy z dnia  7 lipca 1994 r. -  Prawo budowlane  i przepisami wykonawczymi do tej ustawy. Wykonawca zobowiązuje się do wykonania przedmiotu umowy zgodnie z zasadami współczesnej wiedzy technicznej, obowiązującymi w tym zakresie przepisami prawa oraz zgodnie z obowiązującymi normami.</w:t>
      </w:r>
    </w:p>
    <w:p w14:paraId="5A79D4A4" w14:textId="77777777" w:rsidR="000B4A1C" w:rsidRPr="006D5550" w:rsidRDefault="000B4A1C" w:rsidP="000567FB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zobowiązuje się wykonać przedmiot umowy z materiałów własnych odpowiadających co do jakości wymogom wyrobów dopuszczonych do obrotu i stosowania w budownictwie</w:t>
      </w:r>
      <w:r w:rsidRPr="006D5550">
        <w:rPr>
          <w:kern w:val="2"/>
        </w:rPr>
        <w:t>, posiadających atesty i aprobaty techniczne.</w:t>
      </w:r>
    </w:p>
    <w:p w14:paraId="0EDF758B" w14:textId="77777777" w:rsidR="000B4A1C" w:rsidRPr="006D5550" w:rsidRDefault="000B4A1C" w:rsidP="000567FB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Wykonawca przyjmuje na siebie pełną odpowiedzialność za właściwe wykonanie przedmiotu umowy, zapewnienie warunków bezpieczeństwa (w tym przestrzeganie przepisów p.poż. i bhp), jakość materiałów oraz za metody </w:t>
      </w:r>
      <w:proofErr w:type="spellStart"/>
      <w:r w:rsidRPr="006D5550">
        <w:rPr>
          <w:kern w:val="2"/>
          <w:lang w:eastAsia="ar-SA"/>
        </w:rPr>
        <w:t>organizacyjno</w:t>
      </w:r>
      <w:proofErr w:type="spellEnd"/>
      <w:r w:rsidRPr="006D5550">
        <w:rPr>
          <w:kern w:val="2"/>
          <w:lang w:eastAsia="ar-SA"/>
        </w:rPr>
        <w:t xml:space="preserve"> – techniczne stosowane na terenie budowy. Wykonawca zobowiązany jest zapewnić kompletne kierownictwo, pracowników, materiały, sprzęt i inne urządzenia niezbędne do wykonania przedmiotu umowy. </w:t>
      </w:r>
    </w:p>
    <w:p w14:paraId="2DAD006E" w14:textId="77777777" w:rsidR="000B4A1C" w:rsidRPr="006D5550" w:rsidRDefault="000B4A1C" w:rsidP="006D596C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na swój koszt zorganizuje i utrzyma plac pod zaplecze budowy i składowisko materiałów oraz zabezpieczy je we własnym zakresie przed ewentualnym zniszczeniem lub kradzieżą. Wykonawca plac budowy będzie utrzymywał w stanie uporządkowanym i przeznaczy go wyłącznie na ten cel. Wykonawca jest odpowiedzialny i ponosi wszelkie koszty z tytułu strat materialnych powstałych w trakcie realizacji przedmiotu umowy i szkód wyrządzonych na placu budowy.</w:t>
      </w:r>
    </w:p>
    <w:p w14:paraId="60F658DF" w14:textId="77777777" w:rsidR="000B4A1C" w:rsidRPr="006D5550" w:rsidRDefault="000B4A1C" w:rsidP="000567FB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74" w:lineRule="exact"/>
        <w:ind w:right="16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odpowiada za działania, uchybienia i zaniechania osób, z których pomocą przedmiot umowy wykonuje, jak również osób, którym wykonanie powierza, jak za własne działanie, uchybienie lub zaniechanie.</w:t>
      </w:r>
    </w:p>
    <w:p w14:paraId="65BC45D7" w14:textId="77777777" w:rsidR="000B4A1C" w:rsidRPr="006D5550" w:rsidRDefault="000B4A1C" w:rsidP="000567FB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74" w:lineRule="exact"/>
        <w:ind w:right="16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Po zakończeniu robót Wykonawca uporządkuje teren budowy na własny koszt i przekaże Zamawiającemu w terminie ustalonym na odbiór końcowy robót.</w:t>
      </w:r>
    </w:p>
    <w:p w14:paraId="02D0395A" w14:textId="77777777" w:rsidR="000B4A1C" w:rsidRPr="006D5550" w:rsidRDefault="000B4A1C" w:rsidP="00F73CAF">
      <w:pPr>
        <w:widowControl w:val="0"/>
        <w:numPr>
          <w:ilvl w:val="0"/>
          <w:numId w:val="7"/>
        </w:numPr>
        <w:shd w:val="clear" w:color="auto" w:fill="FFFFFF"/>
        <w:tabs>
          <w:tab w:val="left" w:pos="357"/>
          <w:tab w:val="left" w:pos="691"/>
        </w:tabs>
        <w:suppressAutoHyphens/>
        <w:autoSpaceDE w:val="0"/>
        <w:spacing w:after="0" w:line="274" w:lineRule="exact"/>
        <w:ind w:right="53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Wykonawca zobowiązuje się do umożliwienia wstępu na teren budowy pracownikom organów </w:t>
      </w:r>
      <w:r w:rsidRPr="006D5550">
        <w:rPr>
          <w:kern w:val="2"/>
          <w:lang w:eastAsia="ar-SA"/>
        </w:rPr>
        <w:lastRenderedPageBreak/>
        <w:t>mających ustawowe prawo do czynności kontrolnych np. nadzór budowlany, straż pożarna.</w:t>
      </w:r>
    </w:p>
    <w:p w14:paraId="0934E8EC" w14:textId="77777777" w:rsidR="000B4A1C" w:rsidRPr="006D5550" w:rsidRDefault="000B4A1C" w:rsidP="000567FB">
      <w:pPr>
        <w:widowControl w:val="0"/>
        <w:shd w:val="clear" w:color="auto" w:fill="FFFFFF"/>
        <w:suppressAutoHyphens/>
        <w:spacing w:before="5" w:after="0" w:line="278" w:lineRule="exact"/>
        <w:rPr>
          <w:kern w:val="2"/>
          <w:lang w:eastAsia="ar-SA"/>
        </w:rPr>
      </w:pPr>
    </w:p>
    <w:p w14:paraId="4DD85431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§4.</w:t>
      </w:r>
    </w:p>
    <w:p w14:paraId="7F22BDF2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Wynagrodzenie</w:t>
      </w:r>
    </w:p>
    <w:p w14:paraId="72DDDBE1" w14:textId="7F6CD964" w:rsidR="000B4A1C" w:rsidRPr="006D5550" w:rsidRDefault="000B4A1C" w:rsidP="000567F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Strony ustalają, za w/w roboty wynagrodzenie ryczałtowe w wysokości </w:t>
      </w:r>
      <w:r w:rsidR="000B57FC" w:rsidRPr="006D5550">
        <w:rPr>
          <w:kern w:val="2"/>
          <w:lang w:eastAsia="ar-SA"/>
        </w:rPr>
        <w:t>………………………………</w:t>
      </w:r>
      <w:r w:rsidRPr="006D5550">
        <w:rPr>
          <w:kern w:val="2"/>
          <w:lang w:eastAsia="ar-SA"/>
        </w:rPr>
        <w:t xml:space="preserve"> zł brutto (słownie: </w:t>
      </w:r>
      <w:r w:rsidR="000B57FC" w:rsidRPr="006D5550">
        <w:rPr>
          <w:kern w:val="2"/>
          <w:lang w:eastAsia="ar-SA"/>
        </w:rPr>
        <w:t>………………………………………………………………………………………………………………..</w:t>
      </w:r>
      <w:r w:rsidRPr="006D5550">
        <w:rPr>
          <w:kern w:val="2"/>
          <w:lang w:eastAsia="ar-SA"/>
        </w:rPr>
        <w:t xml:space="preserve"> brutto ) </w:t>
      </w:r>
    </w:p>
    <w:p w14:paraId="44494764" w14:textId="77777777" w:rsidR="000B4A1C" w:rsidRPr="006D5550" w:rsidRDefault="000B4A1C" w:rsidP="00472F31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</w:rPr>
      </w:pPr>
      <w:r w:rsidRPr="006D5550">
        <w:rPr>
          <w:kern w:val="2"/>
        </w:rPr>
        <w:t>Niedoszacowanie, pominięcie oraz brak rozpoznania zakresu przedmiotu umowy przez Wykonawcę nie może być podstawą do żądania zmiany wysokości wynagrodzenia określonego w ust. 1 niniejszego paragrafu.</w:t>
      </w:r>
    </w:p>
    <w:p w14:paraId="4A449C85" w14:textId="77777777" w:rsidR="000B4A1C" w:rsidRPr="006D5550" w:rsidRDefault="000B4A1C" w:rsidP="000567F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Termin zapłaty faktury ustala się do 14 dni licząc od daty dostarczenia Zamawiającemu (do siedziby Urzędu Miejskiego w Piątku). </w:t>
      </w:r>
    </w:p>
    <w:p w14:paraId="45358850" w14:textId="77777777" w:rsidR="000B4A1C" w:rsidRPr="006D5550" w:rsidRDefault="000B4A1C" w:rsidP="000567F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Zapłata wynagrodzenia nastąpi  po zakończeniu robót potwierdzonych protokołem odbioru robót.</w:t>
      </w:r>
    </w:p>
    <w:p w14:paraId="31BB316A" w14:textId="77777777" w:rsidR="000B4A1C" w:rsidRPr="006D5550" w:rsidRDefault="000B4A1C" w:rsidP="000567F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Dane do wystawienia faktury:</w:t>
      </w:r>
    </w:p>
    <w:p w14:paraId="75638CDE" w14:textId="76B57F14" w:rsidR="000B4A1C" w:rsidRPr="006D5550" w:rsidRDefault="000B4A1C" w:rsidP="000567F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Nabywca: Gmina Piątek ul. Rynek 16, </w:t>
      </w:r>
      <w:r w:rsidR="000B57FC" w:rsidRPr="006D5550">
        <w:rPr>
          <w:kern w:val="2"/>
          <w:lang w:eastAsia="ar-SA"/>
        </w:rPr>
        <w:t xml:space="preserve">99-120 Piątek, </w:t>
      </w:r>
      <w:r w:rsidRPr="006D5550">
        <w:rPr>
          <w:kern w:val="2"/>
          <w:lang w:eastAsia="ar-SA"/>
        </w:rPr>
        <w:t>NIP</w:t>
      </w:r>
      <w:r w:rsidR="000B57FC" w:rsidRPr="006D5550">
        <w:rPr>
          <w:kern w:val="2"/>
          <w:lang w:eastAsia="ar-SA"/>
        </w:rPr>
        <w:t>:</w:t>
      </w:r>
      <w:r w:rsidRPr="006D5550">
        <w:rPr>
          <w:kern w:val="2"/>
          <w:lang w:eastAsia="ar-SA"/>
        </w:rPr>
        <w:t xml:space="preserve"> 775-24-06-091</w:t>
      </w:r>
      <w:r w:rsidR="000B57FC" w:rsidRPr="006D5550">
        <w:rPr>
          <w:kern w:val="2"/>
          <w:lang w:eastAsia="ar-SA"/>
        </w:rPr>
        <w:t>.</w:t>
      </w:r>
    </w:p>
    <w:p w14:paraId="072006EE" w14:textId="2F915D4F" w:rsidR="000B4A1C" w:rsidRPr="006D5550" w:rsidRDefault="000B4A1C" w:rsidP="000567FB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Odbiorca: </w:t>
      </w:r>
      <w:r w:rsidR="009475DD">
        <w:rPr>
          <w:kern w:val="2"/>
          <w:lang w:eastAsia="ar-SA"/>
        </w:rPr>
        <w:t>Gmina Piątek</w:t>
      </w:r>
      <w:r w:rsidRPr="006D5550">
        <w:rPr>
          <w:kern w:val="2"/>
          <w:lang w:eastAsia="ar-SA"/>
        </w:rPr>
        <w:t xml:space="preserve"> </w:t>
      </w:r>
      <w:r w:rsidR="009475DD">
        <w:rPr>
          <w:kern w:val="2"/>
          <w:lang w:eastAsia="ar-SA"/>
        </w:rPr>
        <w:t xml:space="preserve">ul. Rynek 16, </w:t>
      </w:r>
      <w:r w:rsidRPr="006D5550">
        <w:rPr>
          <w:kern w:val="2"/>
          <w:lang w:eastAsia="ar-SA"/>
        </w:rPr>
        <w:t>99-120 Piątek,</w:t>
      </w:r>
    </w:p>
    <w:p w14:paraId="72B689B0" w14:textId="77777777" w:rsidR="000B4A1C" w:rsidRPr="006D5550" w:rsidRDefault="000B4A1C" w:rsidP="000567FB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</w:rPr>
      </w:pPr>
      <w:r w:rsidRPr="006D5550">
        <w:rPr>
          <w:kern w:val="2"/>
        </w:rPr>
        <w:t>W przypadku realizacji przedmiotu umowy z udziałem podwykonawcy lub podwykonawców, Wykonawca zobowiązany jest załączyć do wystawionej przez siebie faktury:</w:t>
      </w:r>
    </w:p>
    <w:p w14:paraId="5FCD0BBD" w14:textId="77777777" w:rsidR="000B4A1C" w:rsidRPr="006D5550" w:rsidRDefault="000B4A1C" w:rsidP="000567F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</w:rPr>
      </w:pPr>
      <w:r w:rsidRPr="006D5550">
        <w:rPr>
          <w:kern w:val="2"/>
        </w:rPr>
        <w:t>kopię faktury wystawionej przez podwykonawcę oraz dowód zapłaty tej faktury,</w:t>
      </w:r>
    </w:p>
    <w:p w14:paraId="58483397" w14:textId="5B702CD5" w:rsidR="000B4A1C" w:rsidRPr="006D5550" w:rsidRDefault="000B4A1C" w:rsidP="000567F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</w:rPr>
      </w:pPr>
      <w:r w:rsidRPr="006D5550">
        <w:rPr>
          <w:kern w:val="2"/>
        </w:rPr>
        <w:t>oświadczenie podwykonawcy, że Wykonawca nie zalega z żadnymi zobowiązaniami finansowymi, w stosunku do niego a dotyczącymi realizacji przedmiotu niniejszej umowy.</w:t>
      </w:r>
    </w:p>
    <w:p w14:paraId="7974C15D" w14:textId="0F2B12C3" w:rsidR="00E26202" w:rsidRPr="006D5550" w:rsidRDefault="00E26202" w:rsidP="00E26202">
      <w:pPr>
        <w:widowControl w:val="0"/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</w:rPr>
      </w:pPr>
    </w:p>
    <w:p w14:paraId="027B6DA1" w14:textId="4A831C02" w:rsidR="00E26202" w:rsidRPr="006D5550" w:rsidRDefault="00FC6FDE" w:rsidP="00FC6FDE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b/>
          <w:bCs/>
          <w:kern w:val="2"/>
        </w:rPr>
      </w:pPr>
      <w:r w:rsidRPr="006D5550">
        <w:rPr>
          <w:b/>
          <w:bCs/>
          <w:kern w:val="2"/>
        </w:rPr>
        <w:t>§5.</w:t>
      </w:r>
    </w:p>
    <w:p w14:paraId="7921EDA4" w14:textId="308854BC" w:rsidR="00E26202" w:rsidRPr="006D5550" w:rsidRDefault="00E26202" w:rsidP="00FC6F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kern w:val="3"/>
          <w:lang w:bidi="en-US"/>
        </w:rPr>
      </w:pPr>
      <w:r w:rsidRPr="006D5550">
        <w:rPr>
          <w:rFonts w:eastAsia="Times New Roman"/>
          <w:b/>
          <w:bCs/>
          <w:kern w:val="3"/>
          <w:lang w:bidi="en-US"/>
        </w:rPr>
        <w:t>Podwykonawcy</w:t>
      </w:r>
    </w:p>
    <w:p w14:paraId="045C5C22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 xml:space="preserve">Wykonawca może powierzyć wykonanie części prac budowlanych związanych z wykonaniem przedmiotu umowy podwykonawcom, jeżeli w formularzu ofertowym wskazał część (części) zamówienia, które zamierza powierzyć podwykonawcom. </w:t>
      </w:r>
    </w:p>
    <w:p w14:paraId="66474024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>Wykonawca zrealizuje przy pomocy podwykonawców następujący zakres robót  …………………………………………………………………………………………, pozostały zakres prac Wykonawca wykona własnymi siłami.</w:t>
      </w:r>
    </w:p>
    <w:p w14:paraId="5674A355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 xml:space="preserve">Do zawarcia przez Wykonawcę umowy o roboty budowlane z podwykonawcą jest wymagana zgoda Zamawiającego. </w:t>
      </w:r>
    </w:p>
    <w:p w14:paraId="53AAD031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>Do zawarcia przez podwykonawcę umowy z dalszym podwykonawcą jest wymagana zgoda Zamawiającego i Wykonawcy.</w:t>
      </w:r>
    </w:p>
    <w:p w14:paraId="5B01B93F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>Umowy, o których mowa w ust. 3 i ust. 4 powinny być sporządzone w formie pisemnej pod rygorem nieważności.</w:t>
      </w:r>
    </w:p>
    <w:p w14:paraId="6C2C90BB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 xml:space="preserve">Wykonawca, podwykonawca, lub dalszy podwykonawca zamówienia na roboty budowlane, zamierzający zawrzeć umowę o podwykonawstwo, której przedmiotem są roboty budowlane,  jest obowiązany do przedłożenia Zamawiającemu projektu tej umowy, a także projektu jej zmiany, przy czym podwykonawca lub dalszy podwykonawca jest obowiązany dołączyć zgodę Wykonawcy na zawarcie umowy o podwykonawstwo o treści zgodnej z projektem umowy. </w:t>
      </w:r>
    </w:p>
    <w:p w14:paraId="04B956E4" w14:textId="7951857E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 xml:space="preserve">Zamawiający, w terminie </w:t>
      </w:r>
      <w:r w:rsidRPr="006D5550">
        <w:rPr>
          <w:rFonts w:eastAsia="Times New Roman"/>
          <w:b/>
          <w:kern w:val="3"/>
          <w:lang w:bidi="en-US"/>
        </w:rPr>
        <w:t>14 dni</w:t>
      </w:r>
      <w:r w:rsidRPr="006D5550">
        <w:rPr>
          <w:rFonts w:eastAsia="Times New Roman"/>
          <w:kern w:val="3"/>
          <w:lang w:bidi="en-US"/>
        </w:rPr>
        <w:t xml:space="preserve"> zgłasza w formie pisemnej zastrzeżenia do projektu umowy o podwykonawstwo lub zmiany tego projektu po jego akceptacji, której przedmiotem są roboty budowlane, niespełniające wymagań określonych w specyfikacji istotnych warunków zamówienia lub gdy projekt ten przewiduje termin zapłaty wynagrodzenia dłuższy niż 30 dni.</w:t>
      </w:r>
    </w:p>
    <w:p w14:paraId="55470D2B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 xml:space="preserve">Niezgłoszenie w formie pisemnej zastrzeżeń do przedłożonego projektu umowy                                   o podwykonawstwo,  w </w:t>
      </w:r>
      <w:r w:rsidRPr="006D5550">
        <w:rPr>
          <w:rFonts w:eastAsia="Times New Roman"/>
          <w:b/>
          <w:kern w:val="3"/>
          <w:lang w:bidi="en-US"/>
        </w:rPr>
        <w:t xml:space="preserve">terminie 14 dni </w:t>
      </w:r>
      <w:r w:rsidRPr="006D5550">
        <w:rPr>
          <w:rFonts w:eastAsia="Times New Roman"/>
          <w:kern w:val="3"/>
          <w:lang w:bidi="en-US"/>
        </w:rPr>
        <w:t xml:space="preserve">uważa się za akceptację projektu umowy przez Zamawiającego. </w:t>
      </w:r>
    </w:p>
    <w:p w14:paraId="21D10822" w14:textId="1A79CDCA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>Wykonawca, podwykonawca, lub dalszy podwykonawca zamówienia na roboty budowlane przedkłada Zamawiającemu poświadczoną za zgodność z oryginałem kopię zawartej umow</w:t>
      </w:r>
      <w:r w:rsidR="00A43C1C" w:rsidRPr="006D5550">
        <w:rPr>
          <w:rFonts w:eastAsia="Times New Roman"/>
          <w:kern w:val="3"/>
          <w:lang w:bidi="en-US"/>
        </w:rPr>
        <w:t>y</w:t>
      </w:r>
      <w:r w:rsidRPr="006D5550">
        <w:rPr>
          <w:rFonts w:eastAsia="Times New Roman"/>
          <w:kern w:val="3"/>
          <w:lang w:bidi="en-US"/>
        </w:rPr>
        <w:t xml:space="preserve"> o podwykonawstwo, której przedmiotem są roboty budowlane, </w:t>
      </w:r>
      <w:r w:rsidRPr="006D5550">
        <w:rPr>
          <w:rFonts w:eastAsia="Times New Roman"/>
          <w:b/>
          <w:kern w:val="3"/>
          <w:lang w:bidi="en-US"/>
        </w:rPr>
        <w:t>w terminie 7 dni</w:t>
      </w:r>
      <w:r w:rsidRPr="006D5550">
        <w:rPr>
          <w:rFonts w:eastAsia="Times New Roman"/>
          <w:kern w:val="3"/>
          <w:lang w:bidi="en-US"/>
        </w:rPr>
        <w:t xml:space="preserve"> od dnia jej zawarcia.</w:t>
      </w:r>
    </w:p>
    <w:p w14:paraId="6B31CE33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lastRenderedPageBreak/>
        <w:t>Zamawiający</w:t>
      </w:r>
      <w:r w:rsidRPr="006D5550">
        <w:rPr>
          <w:rFonts w:eastAsia="Times New Roman"/>
          <w:b/>
          <w:kern w:val="3"/>
          <w:lang w:bidi="en-US"/>
        </w:rPr>
        <w:t xml:space="preserve">, w terminie 14 dni, </w:t>
      </w:r>
      <w:r w:rsidRPr="006D5550">
        <w:rPr>
          <w:rFonts w:eastAsia="Times New Roman"/>
          <w:kern w:val="3"/>
          <w:lang w:bidi="en-US"/>
        </w:rPr>
        <w:t>zgłasza w formie pisemnej sprzeciw  do umowy                                             o podwykonawstwo, której przedmiotem są roboty budowlane, w przypadkach, o których mowa w ust. 7.</w:t>
      </w:r>
    </w:p>
    <w:p w14:paraId="70C0702A" w14:textId="068314D8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Times New Roman"/>
          <w:kern w:val="3"/>
          <w:lang w:bidi="en-US"/>
        </w:rPr>
      </w:pPr>
      <w:r w:rsidRPr="006D5550">
        <w:rPr>
          <w:rFonts w:eastAsia="Times New Roman"/>
          <w:kern w:val="3"/>
          <w:lang w:bidi="en-US"/>
        </w:rPr>
        <w:t>Niezgłoszenie</w:t>
      </w:r>
      <w:r w:rsidR="00A43C1C" w:rsidRPr="006D5550">
        <w:rPr>
          <w:rFonts w:eastAsia="Times New Roman"/>
          <w:kern w:val="3"/>
          <w:lang w:bidi="en-US"/>
        </w:rPr>
        <w:t xml:space="preserve"> </w:t>
      </w:r>
      <w:r w:rsidRPr="006D5550">
        <w:rPr>
          <w:rFonts w:eastAsia="Times New Roman"/>
          <w:kern w:val="3"/>
          <w:lang w:bidi="en-US"/>
        </w:rPr>
        <w:t>w formie pisemnej sprzeciwu do przedłożonej umowy o podwykonawstwo, której przedmiotem są roboty budowlane</w:t>
      </w:r>
      <w:r w:rsidRPr="006D5550">
        <w:rPr>
          <w:rFonts w:eastAsia="Times New Roman"/>
          <w:b/>
          <w:kern w:val="3"/>
          <w:lang w:bidi="en-US"/>
        </w:rPr>
        <w:t>, w terminie 14 dni, uważa</w:t>
      </w:r>
      <w:r w:rsidRPr="006D5550">
        <w:rPr>
          <w:rFonts w:eastAsia="Times New Roman"/>
          <w:kern w:val="3"/>
          <w:lang w:bidi="en-US"/>
        </w:rPr>
        <w:t xml:space="preserve"> się za akceptację umowy przez Zamawiającego.</w:t>
      </w:r>
    </w:p>
    <w:p w14:paraId="219BDBFE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>Zawarcie umowy o podwykonawstwo na roboty budowlane, nie może spowodować wydłużenia terminu wykonania przedmiotu zamówienia ani wzrostu kosztu jego wykonania określonego w niniejszej umowie.</w:t>
      </w:r>
    </w:p>
    <w:p w14:paraId="617A4050" w14:textId="77777777" w:rsidR="00E26202" w:rsidRPr="006D5550" w:rsidRDefault="00E26202" w:rsidP="00E26202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>Wykonawca odpowiada za prawidłowy dobór podwykonawców pod względem wymaganych kwalifikacji oraz za jakość i terminowość robót wymienionych w § 1 wykonanych przez podwykonawców, tak jak za działania własne.</w:t>
      </w:r>
    </w:p>
    <w:p w14:paraId="2A0229C9" w14:textId="665BA686" w:rsidR="00E26202" w:rsidRPr="006D5550" w:rsidRDefault="00E26202" w:rsidP="00E26202">
      <w:pPr>
        <w:widowControl w:val="0"/>
        <w:numPr>
          <w:ilvl w:val="0"/>
          <w:numId w:val="24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/>
          <w:b/>
          <w:kern w:val="1"/>
          <w:lang w:bidi="en-US"/>
        </w:rPr>
      </w:pPr>
      <w:r w:rsidRPr="006D5550">
        <w:rPr>
          <w:rFonts w:eastAsia="Lucida Sans Unicode"/>
          <w:b/>
          <w:kern w:val="1"/>
          <w:lang w:bidi="en-US"/>
        </w:rPr>
        <w:t>Wykonawca zobowiązuje się ustalić z podwykonawcami taki zakres ich odpowiedzialności z tytułu gwarancji, jakości i rękojmi za wady przedmiotu umowy, aby nie był on mniejszy od zakresu odpowiedzialności Wykonawcy wobec Zamawiającego.</w:t>
      </w:r>
      <w:r w:rsidRPr="006D5550">
        <w:rPr>
          <w:rFonts w:eastAsia="Times New Roman"/>
          <w:b/>
          <w:kern w:val="1"/>
          <w:lang w:bidi="en-US"/>
        </w:rPr>
        <w:t xml:space="preserve"> </w:t>
      </w:r>
    </w:p>
    <w:p w14:paraId="3009CD00" w14:textId="433A3AB1" w:rsidR="00E26202" w:rsidRPr="006D5550" w:rsidRDefault="00E26202" w:rsidP="00E26202">
      <w:pPr>
        <w:widowControl w:val="0"/>
        <w:numPr>
          <w:ilvl w:val="0"/>
          <w:numId w:val="24"/>
        </w:numPr>
        <w:tabs>
          <w:tab w:val="left" w:pos="-28832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/>
          <w:kern w:val="1"/>
          <w:lang w:bidi="en-US"/>
        </w:rPr>
      </w:pPr>
      <w:r w:rsidRPr="006D5550">
        <w:rPr>
          <w:rFonts w:eastAsia="Times New Roman"/>
          <w:kern w:val="1"/>
          <w:lang w:bidi="en-US"/>
        </w:rPr>
        <w:t>Wykonawca ponosi wobec Zamawiającego i osób trzecich pełną odpowiedzialność prawną</w:t>
      </w:r>
      <w:r w:rsidR="00A43C1C" w:rsidRPr="006D5550">
        <w:rPr>
          <w:rFonts w:eastAsia="Times New Roman"/>
          <w:kern w:val="1"/>
          <w:lang w:bidi="en-US"/>
        </w:rPr>
        <w:t xml:space="preserve"> </w:t>
      </w:r>
      <w:r w:rsidRPr="006D5550">
        <w:rPr>
          <w:rFonts w:eastAsia="Times New Roman"/>
          <w:kern w:val="1"/>
          <w:lang w:bidi="en-US"/>
        </w:rPr>
        <w:t xml:space="preserve">za roboty, które wykonuje przy pomocy podwykonawców oraz za wszelkie szkody wynikłe  z przyczyn leżących po stronie podwykonawców. </w:t>
      </w:r>
    </w:p>
    <w:p w14:paraId="030A4FB2" w14:textId="77777777" w:rsidR="00E26202" w:rsidRPr="006D5550" w:rsidRDefault="00E26202" w:rsidP="00E26202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>W przypadku powierzenia wykonania robót podwykonawcom, Zamawiający zastrzega sobie   możliwość uczestniczenia w odbiorze robót przez nich wykonanych.</w:t>
      </w:r>
    </w:p>
    <w:p w14:paraId="3DA01936" w14:textId="083C4B1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 xml:space="preserve">Termin zapłaty przez Wykonawcę wynagrodzenia podwykonawcy lub dalszemu podwykonawcy przewidziany w umowie o podwykonawstwo </w:t>
      </w:r>
      <w:r w:rsidRPr="006D5550">
        <w:rPr>
          <w:rFonts w:eastAsia="Lucida Sans Unicode"/>
          <w:b/>
          <w:kern w:val="1"/>
          <w:lang w:bidi="en-US"/>
        </w:rPr>
        <w:t>nie może być dłuższy niż  30dni od dnia doręczenia Wykonawcy, podwykonawcy lub dalszemu podwykonawcy faktury, potwierdzającej wykonanie zleconej podwykonawcy lub dalszemu podwykonawcy roboty budowlanej.</w:t>
      </w:r>
    </w:p>
    <w:p w14:paraId="41F3F347" w14:textId="77777777" w:rsidR="00E26202" w:rsidRPr="006D5550" w:rsidRDefault="00E26202" w:rsidP="00E26202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 xml:space="preserve">Wykonawca zobowiązany jest </w:t>
      </w:r>
      <w:r w:rsidRPr="006D5550">
        <w:rPr>
          <w:rFonts w:eastAsia="Lucida Sans Unicode"/>
          <w:b/>
          <w:kern w:val="1"/>
          <w:lang w:bidi="en-US"/>
        </w:rPr>
        <w:t xml:space="preserve">najpóźniej na 5 dni roboczych </w:t>
      </w:r>
      <w:r w:rsidRPr="006D5550">
        <w:rPr>
          <w:rFonts w:eastAsia="Lucida Sans Unicode"/>
          <w:kern w:val="1"/>
          <w:lang w:bidi="en-US"/>
        </w:rPr>
        <w:t>przed upływem daty wymagalności płatności wynagrodzenia należnego Wykonawcy, przedstawić Zamawiającemu dowody potwierdzające zapłatę wymagalnego wynagrodzenia podwykonawcom.</w:t>
      </w:r>
    </w:p>
    <w:p w14:paraId="46C8C049" w14:textId="36638F93" w:rsidR="00E26202" w:rsidRPr="006D5550" w:rsidRDefault="00E26202" w:rsidP="00E26202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Lucida Sans Unicode"/>
          <w:kern w:val="1"/>
          <w:lang w:bidi="en-US"/>
        </w:rPr>
      </w:pPr>
      <w:r w:rsidRPr="006D5550">
        <w:rPr>
          <w:rFonts w:eastAsia="Lucida Sans Unicode"/>
          <w:kern w:val="1"/>
          <w:lang w:bidi="en-US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wynagrodzenia odpowiednio przez Wykonawcę, podwykonawcę lub dalszego podwykonawcę zamówienia na roboty budowlane.</w:t>
      </w:r>
    </w:p>
    <w:p w14:paraId="64F01134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ind w:left="11"/>
        <w:jc w:val="center"/>
        <w:rPr>
          <w:b/>
          <w:bCs/>
          <w:kern w:val="2"/>
          <w:lang w:eastAsia="ar-SA"/>
        </w:rPr>
      </w:pPr>
    </w:p>
    <w:p w14:paraId="68D0E090" w14:textId="22D654D1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ind w:left="11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</w:t>
      </w:r>
      <w:r w:rsidR="00FC6FDE" w:rsidRPr="006D5550">
        <w:rPr>
          <w:b/>
          <w:bCs/>
          <w:kern w:val="2"/>
          <w:lang w:eastAsia="ar-SA"/>
        </w:rPr>
        <w:t>6.</w:t>
      </w:r>
    </w:p>
    <w:p w14:paraId="3043EB00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ind w:left="11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Gwarancja</w:t>
      </w:r>
    </w:p>
    <w:p w14:paraId="389B2E0D" w14:textId="77777777" w:rsidR="000B4A1C" w:rsidRPr="006D5550" w:rsidRDefault="000B4A1C" w:rsidP="000567F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udziela 24 miesięcznej gwarancji oraz rękojmi na całość wykonanych robót objętych niniejszą umową, licząc od daty odbioru końcowego robót.</w:t>
      </w:r>
    </w:p>
    <w:p w14:paraId="34427467" w14:textId="77777777" w:rsidR="000B4A1C" w:rsidRPr="006D5550" w:rsidRDefault="000B4A1C" w:rsidP="000567F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 okresie gwarancji Wykonawca zobowiązuje się do bezpłatnego usunięcia wad i usterek w terminie 7 dni licząc od daty pisemnego (listem lub faksem) powiadomienia przez Zamawiającego. Okres gwarancji zostanie przedłużony o czas naprawy.</w:t>
      </w:r>
    </w:p>
    <w:p w14:paraId="7478586D" w14:textId="77777777" w:rsidR="000B4A1C" w:rsidRPr="006D5550" w:rsidRDefault="000B4A1C" w:rsidP="000567F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Wady, które wystąpiły w okresie gwarancyjnym nie zawinione przez Zamawiającego, Wykonawca usunie w ciągu 7 dni roboczych od daty otrzymania zgłoszenia.</w:t>
      </w:r>
    </w:p>
    <w:p w14:paraId="47E5329A" w14:textId="77777777" w:rsidR="000B4A1C" w:rsidRPr="006D5550" w:rsidRDefault="000B4A1C" w:rsidP="000567F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Zamawiający ma prawo dochodzić uprawnień z tytułu rękojmi za wady, niezależnie od uprawnień wynikających z gwarancji.</w:t>
      </w:r>
    </w:p>
    <w:p w14:paraId="3ED31217" w14:textId="77777777" w:rsidR="000B4A1C" w:rsidRPr="006D5550" w:rsidRDefault="000B4A1C" w:rsidP="000567FB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odpowiada za wady w wykonaniu przedmiotu umowy również po okresie rękojmi, jeżeli Zamawiający zawiadomi Wykonawcę o wadzie przed upływem okresu rękojmi.</w:t>
      </w:r>
    </w:p>
    <w:p w14:paraId="2151D727" w14:textId="5D04554B" w:rsidR="006D5550" w:rsidRPr="00D65951" w:rsidRDefault="000B4A1C" w:rsidP="00D65951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Jeżeli Wykonawca nie usunie wad w terminie 7 dni od daty wyznaczonej przez Zamawiającego na ich usunięcie, to Zamawiający może zlecić usunięcie wad stronie trzeciej na koszt Wykonawcy. </w:t>
      </w:r>
    </w:p>
    <w:p w14:paraId="1B280B10" w14:textId="77777777" w:rsidR="00D65951" w:rsidRDefault="00D65951" w:rsidP="000567FB">
      <w:pPr>
        <w:widowControl w:val="0"/>
        <w:shd w:val="clear" w:color="auto" w:fill="FFFFFF"/>
        <w:suppressAutoHyphens/>
        <w:spacing w:after="0" w:line="240" w:lineRule="auto"/>
        <w:jc w:val="center"/>
        <w:rPr>
          <w:b/>
          <w:bCs/>
          <w:kern w:val="2"/>
          <w:lang w:eastAsia="ar-SA"/>
        </w:rPr>
      </w:pPr>
    </w:p>
    <w:p w14:paraId="06E4EB1F" w14:textId="58C1BACC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</w:t>
      </w:r>
      <w:r w:rsidR="00FC6FDE" w:rsidRPr="006D5550">
        <w:rPr>
          <w:b/>
          <w:bCs/>
          <w:kern w:val="2"/>
          <w:lang w:eastAsia="ar-SA"/>
        </w:rPr>
        <w:t>7.</w:t>
      </w:r>
    </w:p>
    <w:p w14:paraId="171CA8C1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40" w:lineRule="auto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Odbiory</w:t>
      </w:r>
    </w:p>
    <w:p w14:paraId="4182B933" w14:textId="77777777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Strony postanawiają, że przedmiot umowy wymaga protokolarnego odbioru. </w:t>
      </w:r>
    </w:p>
    <w:p w14:paraId="4F079F23" w14:textId="2160E73F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lastRenderedPageBreak/>
        <w:t>Za datę zakończenia realizacji całego przedmiotu umowy uznaje się datę pisemnego zgłoszenia przez Wykonawcę gotowości do odbioru.</w:t>
      </w:r>
    </w:p>
    <w:p w14:paraId="7270D1BC" w14:textId="7916FD6F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Zamawiający wyznaczy termin i rozpocznie  odbiór końcowy w ciągu </w:t>
      </w:r>
      <w:r w:rsidR="000B4B7A" w:rsidRPr="006D5550">
        <w:rPr>
          <w:kern w:val="2"/>
          <w:lang w:eastAsia="ar-SA"/>
        </w:rPr>
        <w:t>7</w:t>
      </w:r>
      <w:r w:rsidRPr="006D5550">
        <w:rPr>
          <w:kern w:val="2"/>
          <w:lang w:eastAsia="ar-SA"/>
        </w:rPr>
        <w:t xml:space="preserve"> dni od daty zawiadomienia go o osiągnięciu gotowości do odbioru.</w:t>
      </w:r>
    </w:p>
    <w:p w14:paraId="6D2B1932" w14:textId="77777777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Strony postanawiają, że z czynności odbioru  końcowego przedmiotu umowy spisane zostaną protokoły odbioru zawierające wszelkie ustalenia dokonane w toku odbioru jak też terminy wyznaczone na usunięcie stwierdzonych przy odbiorze wad.</w:t>
      </w:r>
    </w:p>
    <w:p w14:paraId="297295C4" w14:textId="77777777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tabs>
          <w:tab w:val="clear" w:pos="365"/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Żądając usunięcia stwierdzonych wad Zamawiający wyznaczy Wykonawcy termin ich usunięcia,</w:t>
      </w:r>
      <w:r w:rsidRPr="006D5550">
        <w:rPr>
          <w:kern w:val="2"/>
          <w:lang w:eastAsia="ar-SA"/>
        </w:rPr>
        <w:br/>
        <w:t>a Wykonawca nie może odmówić usunięcia wad bez względu na wysokość związanych z nimi kosztów.</w:t>
      </w:r>
    </w:p>
    <w:p w14:paraId="2BE84AC2" w14:textId="77777777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tabs>
          <w:tab w:val="clear" w:pos="365"/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 przypadku nie usunięcia przez Wykonawcę zgłoszonej wady (wad) w wyznaczonym terminie, Zamawiający może usunąć wady (wadę) w zastępstwie Wykonawcy i na jego koszt, po uprzednim pisemnym powiadomieniu Wykonawcy.</w:t>
      </w:r>
    </w:p>
    <w:p w14:paraId="0988C40E" w14:textId="77777777" w:rsidR="000B4A1C" w:rsidRPr="006D5550" w:rsidRDefault="000B4A1C" w:rsidP="000567FB">
      <w:pPr>
        <w:widowControl w:val="0"/>
        <w:numPr>
          <w:ilvl w:val="0"/>
          <w:numId w:val="13"/>
        </w:numPr>
        <w:shd w:val="clear" w:color="auto" w:fill="FFFFFF"/>
        <w:tabs>
          <w:tab w:val="clear" w:pos="365"/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Jeżeli w toku czynności odbioru zostanie stwierdzone, że przedmiot umowy nie osiągnął gotowości do odbioru z powodu nie zakończenia robót, stwierdzenia wad lub nie wywiązywania się przez Wykonawcę z innych obowiązków umownych, Zamawiający może odmówić odbioru i w takim przypadku Wykonawca pozostaje w zwłoce, aż do czasu usunięcia tych wad.</w:t>
      </w:r>
    </w:p>
    <w:p w14:paraId="5ED5FCD0" w14:textId="77777777" w:rsidR="000B4A1C" w:rsidRPr="006D5550" w:rsidRDefault="000B4A1C" w:rsidP="000567FB">
      <w:pPr>
        <w:widowControl w:val="0"/>
        <w:shd w:val="clear" w:color="auto" w:fill="FFFFFF"/>
        <w:suppressAutoHyphens/>
        <w:spacing w:before="34" w:after="0" w:line="240" w:lineRule="auto"/>
        <w:rPr>
          <w:kern w:val="2"/>
          <w:lang w:eastAsia="ar-SA"/>
        </w:rPr>
      </w:pPr>
    </w:p>
    <w:p w14:paraId="5250AC73" w14:textId="6DF2B86F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</w:t>
      </w:r>
      <w:r w:rsidR="00FC6FDE" w:rsidRPr="006D5550">
        <w:rPr>
          <w:b/>
          <w:bCs/>
          <w:kern w:val="2"/>
          <w:lang w:eastAsia="ar-SA"/>
        </w:rPr>
        <w:t>8.</w:t>
      </w:r>
    </w:p>
    <w:p w14:paraId="7BF49F66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Kary umowne</w:t>
      </w:r>
    </w:p>
    <w:p w14:paraId="72941446" w14:textId="77777777" w:rsidR="000B4A1C" w:rsidRPr="006D5550" w:rsidRDefault="000B4A1C" w:rsidP="000567F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Strony ustalają, że w razie niewykonania lub nienależytego wykonania przedmiotu umowy, zastosowanie mieć będą kary umowne, bez względu na wysokość powstałej szkody i jej charakter oraz bez względu na to czy szkoda zaistniała.</w:t>
      </w:r>
    </w:p>
    <w:p w14:paraId="35DAA3F6" w14:textId="77777777" w:rsidR="000B4A1C" w:rsidRPr="006D5550" w:rsidRDefault="000B4A1C" w:rsidP="000567F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 przypadku, jeżeli szkoda powstała w następstwie niewykonania lub nienależytego wykonania przedmiotu umowy, przewyższy wysokość zastrzeżonych kar umownych, Zamawiający może dochodzić odszkodowania przewyższającego ich wysokość na zasadach ogólnych.</w:t>
      </w:r>
    </w:p>
    <w:p w14:paraId="1FD0E8D0" w14:textId="77777777" w:rsidR="000B4A1C" w:rsidRPr="006D5550" w:rsidRDefault="000B4A1C" w:rsidP="000567FB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zapłaci Zamawiającemu kary umowne:</w:t>
      </w:r>
    </w:p>
    <w:p w14:paraId="2C80423D" w14:textId="63DA4283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 opóźnienie w wykonaniu przedmiotu umowy - w wysokości 0,2% łącznego wynagrodz</w:t>
      </w:r>
      <w:r w:rsidR="00C7577C" w:rsidRPr="006D5550">
        <w:rPr>
          <w:kern w:val="2"/>
          <w:lang w:eastAsia="ar-SA"/>
        </w:rPr>
        <w:t>enia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 za każdy dzień zwłoki liczonej od dnia umownego terminu zakończenia robót, o którym mowa w § 2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2 umowy, z przyczyn leżących po stronie Wykonawcy,</w:t>
      </w:r>
    </w:p>
    <w:p w14:paraId="4F79ED5C" w14:textId="256325EB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 opóźnienie w usunięciu wad i usterek stwierdzonych przy odbiorze lub w okresie rękojmi - w wysokości 0,2% łącznego wynagrodze</w:t>
      </w:r>
      <w:r w:rsidR="00C7577C" w:rsidRPr="006D5550">
        <w:rPr>
          <w:kern w:val="2"/>
          <w:lang w:eastAsia="ar-SA"/>
        </w:rPr>
        <w:t>nia 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 za każdy dzień zwłoki liczonej od dnia wskazanego na usunięcie wad i usterek,</w:t>
      </w:r>
    </w:p>
    <w:p w14:paraId="1393BC0A" w14:textId="141BB096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 odstąpienie od umowy z przyczyn, za które odpowiedzialność ponosi Wykonawca -</w:t>
      </w:r>
      <w:r w:rsidRPr="006D5550">
        <w:rPr>
          <w:kern w:val="2"/>
          <w:lang w:eastAsia="ar-SA"/>
        </w:rPr>
        <w:br/>
        <w:t>w wysokości 20% łącznego wynagrodze</w:t>
      </w:r>
      <w:r w:rsidR="00C7577C" w:rsidRPr="006D5550">
        <w:rPr>
          <w:kern w:val="2"/>
          <w:lang w:eastAsia="ar-SA"/>
        </w:rPr>
        <w:t>nia 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 niezrealizowanej części umowy,</w:t>
      </w:r>
    </w:p>
    <w:p w14:paraId="25A18867" w14:textId="4727061F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za brak zapłaty lub nieterminową zapłatę wynagrodzenia należnego podwykonawcom </w:t>
      </w:r>
      <w:r w:rsidRPr="006D5550">
        <w:rPr>
          <w:kern w:val="2"/>
          <w:lang w:eastAsia="ar-SA"/>
        </w:rPr>
        <w:br/>
        <w:t>w wysokości 5% łącznego wynagrodz</w:t>
      </w:r>
      <w:r w:rsidR="00C7577C" w:rsidRPr="006D5550">
        <w:rPr>
          <w:kern w:val="2"/>
          <w:lang w:eastAsia="ar-SA"/>
        </w:rPr>
        <w:t>enia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</w:t>
      </w:r>
    </w:p>
    <w:p w14:paraId="40FA96CF" w14:textId="77777777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 xml:space="preserve">za nie przedłożenie do zaakceptowania projektu umowy o podwykonawstwo, której przedmiotem są roboty budowlane lub projektu jej zmiany – w wysokości 2% łącznego wynagrodzenia brutto, o którym mowa w § 6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</w:t>
      </w:r>
    </w:p>
    <w:p w14:paraId="6878504C" w14:textId="6D9772CF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 nie przedłożenie poświadczonej za zgodność z oryginałem kopii umowy</w:t>
      </w:r>
      <w:r w:rsidRPr="006D5550">
        <w:rPr>
          <w:kern w:val="2"/>
          <w:lang w:eastAsia="ar-SA"/>
        </w:rPr>
        <w:br/>
        <w:t>o podwykonawstwo lub jej zmiany – w wysokości 2% łącznego wynagrodz</w:t>
      </w:r>
      <w:r w:rsidR="00C7577C" w:rsidRPr="006D5550">
        <w:rPr>
          <w:kern w:val="2"/>
          <w:lang w:eastAsia="ar-SA"/>
        </w:rPr>
        <w:t>enia brutto,</w:t>
      </w:r>
      <w:r w:rsidR="00C7577C" w:rsidRPr="006D5550">
        <w:rPr>
          <w:kern w:val="2"/>
          <w:lang w:eastAsia="ar-SA"/>
        </w:rPr>
        <w:br/>
        <w:t>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</w:t>
      </w:r>
    </w:p>
    <w:p w14:paraId="6AAD704A" w14:textId="46FD3717" w:rsidR="000B4A1C" w:rsidRPr="006D5550" w:rsidRDefault="000B4A1C" w:rsidP="000567FB">
      <w:pPr>
        <w:widowControl w:val="0"/>
        <w:numPr>
          <w:ilvl w:val="1"/>
          <w:numId w:val="15"/>
        </w:numPr>
        <w:shd w:val="clear" w:color="auto" w:fill="FFFFFF"/>
        <w:suppressAutoHyphens/>
        <w:autoSpaceDE w:val="0"/>
        <w:spacing w:after="0" w:line="274" w:lineRule="exact"/>
        <w:ind w:left="1455" w:right="-7" w:hanging="375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 brak zmiany umowy o podwykonawstwo w zakresie terminu zapłaty – w wysokości 2% łącznego wynagrodz</w:t>
      </w:r>
      <w:r w:rsidR="00C7577C" w:rsidRPr="006D5550">
        <w:rPr>
          <w:kern w:val="2"/>
          <w:lang w:eastAsia="ar-SA"/>
        </w:rPr>
        <w:t>enia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umowy.</w:t>
      </w:r>
    </w:p>
    <w:p w14:paraId="1AB9AA51" w14:textId="2B72562A" w:rsidR="000B4A1C" w:rsidRPr="006D5550" w:rsidRDefault="000B4A1C" w:rsidP="000567FB">
      <w:pPr>
        <w:widowControl w:val="0"/>
        <w:numPr>
          <w:ilvl w:val="0"/>
          <w:numId w:val="16"/>
        </w:numPr>
        <w:shd w:val="clear" w:color="auto" w:fill="FFFFFF"/>
        <w:tabs>
          <w:tab w:val="left" w:pos="8080"/>
          <w:tab w:val="left" w:pos="8640"/>
        </w:tabs>
        <w:suppressAutoHyphens/>
        <w:spacing w:after="0" w:line="274" w:lineRule="exact"/>
        <w:ind w:right="-7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Zamawiający zapłaci Wykonawcy karę umowną za odstąpienie od umowy z przyczyn, za które odpowiedzialność ponosi Zamawiający, w wysokości 20% łącznego wynagrodz</w:t>
      </w:r>
      <w:r w:rsidR="00C7577C" w:rsidRPr="006D5550">
        <w:rPr>
          <w:kern w:val="2"/>
          <w:lang w:eastAsia="ar-SA"/>
        </w:rPr>
        <w:t>enia brutto, o którym mowa w § 4</w:t>
      </w:r>
      <w:r w:rsidRPr="006D5550">
        <w:rPr>
          <w:kern w:val="2"/>
          <w:lang w:eastAsia="ar-SA"/>
        </w:rPr>
        <w:t xml:space="preserve"> </w:t>
      </w:r>
      <w:r w:rsidRPr="006D5550">
        <w:rPr>
          <w:kern w:val="2"/>
        </w:rPr>
        <w:t>ust.</w:t>
      </w:r>
      <w:r w:rsidRPr="006D5550">
        <w:rPr>
          <w:kern w:val="2"/>
          <w:lang w:eastAsia="ar-SA"/>
        </w:rPr>
        <w:t xml:space="preserve"> 1 umowy, niezrealizowanej części umowy.</w:t>
      </w:r>
    </w:p>
    <w:p w14:paraId="5FC79A53" w14:textId="77777777" w:rsidR="000B4A1C" w:rsidRPr="006D5550" w:rsidRDefault="000B4A1C" w:rsidP="000567FB">
      <w:pPr>
        <w:widowControl w:val="0"/>
        <w:numPr>
          <w:ilvl w:val="0"/>
          <w:numId w:val="16"/>
        </w:numPr>
        <w:shd w:val="clear" w:color="auto" w:fill="FFFFFF"/>
        <w:tabs>
          <w:tab w:val="left" w:pos="8080"/>
          <w:tab w:val="left" w:pos="8640"/>
        </w:tabs>
        <w:suppressAutoHyphens/>
        <w:spacing w:after="0" w:line="274" w:lineRule="exact"/>
        <w:ind w:right="-7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lastRenderedPageBreak/>
        <w:t>W przypadku nie usunięcia wad przez Wykonawcę w terminach wskazanych przez Zamawiającego</w:t>
      </w:r>
      <w:r w:rsidRPr="006D5550">
        <w:rPr>
          <w:kern w:val="2"/>
          <w:lang w:eastAsia="ar-SA"/>
        </w:rPr>
        <w:br/>
        <w:t>w protokole końcowym odbioru robót i przekazania przedmiotu umowy do użytkowania, Wykonawca wyraża zgodę na zastępcze usunięcie wad na koszt Wykonawcy.</w:t>
      </w:r>
    </w:p>
    <w:p w14:paraId="07784523" w14:textId="139A6D0B" w:rsidR="000B4A1C" w:rsidRPr="006D5550" w:rsidRDefault="000B4A1C" w:rsidP="000567FB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4" w:lineRule="exact"/>
        <w:ind w:right="-7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Wykonawca wyraża zgodę na potrącenie kar umownych z wynagrodzenia należnego Wykonawcy, bez dodatkowego wezwania Wykonawcy do zapłaty.</w:t>
      </w:r>
    </w:p>
    <w:p w14:paraId="2655F612" w14:textId="77777777" w:rsidR="00FC6FDE" w:rsidRPr="006D5550" w:rsidRDefault="00FC6FDE" w:rsidP="00FC6FDE">
      <w:pPr>
        <w:widowControl w:val="0"/>
        <w:shd w:val="clear" w:color="auto" w:fill="FFFFFF"/>
        <w:suppressAutoHyphens/>
        <w:spacing w:after="0" w:line="274" w:lineRule="exact"/>
        <w:ind w:left="360" w:right="-7"/>
        <w:jc w:val="both"/>
        <w:rPr>
          <w:kern w:val="2"/>
          <w:lang w:eastAsia="ar-SA"/>
        </w:rPr>
      </w:pPr>
    </w:p>
    <w:p w14:paraId="2C01012B" w14:textId="22D65432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</w:t>
      </w:r>
      <w:r w:rsidR="00FC6FDE" w:rsidRPr="006D5550">
        <w:rPr>
          <w:b/>
          <w:bCs/>
          <w:kern w:val="2"/>
          <w:lang w:eastAsia="ar-SA"/>
        </w:rPr>
        <w:t>9.</w:t>
      </w:r>
    </w:p>
    <w:p w14:paraId="3D96A3F7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Zmiany umowy</w:t>
      </w:r>
    </w:p>
    <w:p w14:paraId="571D104C" w14:textId="77777777" w:rsidR="000B4A1C" w:rsidRPr="006D5550" w:rsidRDefault="000B4A1C" w:rsidP="000567F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spacing w:after="0" w:line="200" w:lineRule="atLeast"/>
        <w:jc w:val="both"/>
        <w:rPr>
          <w:b/>
          <w:bCs/>
          <w:kern w:val="2"/>
          <w:lang w:eastAsia="ar-SA"/>
        </w:rPr>
      </w:pPr>
      <w:r w:rsidRPr="006D5550">
        <w:rPr>
          <w:kern w:val="2"/>
          <w:lang w:eastAsia="ar-SA"/>
        </w:rPr>
        <w:t>Zmiana postanowień niniejszej umowy, pod rygorem nieważności, wymaga zachowania formy pisemnej.</w:t>
      </w:r>
    </w:p>
    <w:p w14:paraId="11071E16" w14:textId="5E36E893" w:rsidR="000B4A1C" w:rsidRPr="006D5550" w:rsidRDefault="000B4A1C" w:rsidP="000567FB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74" w:lineRule="exac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</w:t>
      </w:r>
      <w:r w:rsidR="00FC6FDE" w:rsidRPr="006D5550">
        <w:rPr>
          <w:b/>
          <w:bCs/>
          <w:kern w:val="2"/>
          <w:lang w:eastAsia="ar-SA"/>
        </w:rPr>
        <w:t>10.</w:t>
      </w:r>
    </w:p>
    <w:p w14:paraId="5919E9BD" w14:textId="77777777" w:rsidR="000B4A1C" w:rsidRPr="006D5550" w:rsidRDefault="000B4A1C" w:rsidP="000567FB">
      <w:pPr>
        <w:widowControl w:val="0"/>
        <w:shd w:val="clear" w:color="auto" w:fill="FFFFFF"/>
        <w:tabs>
          <w:tab w:val="left" w:pos="629"/>
        </w:tabs>
        <w:suppressAutoHyphens/>
        <w:autoSpaceDE w:val="0"/>
        <w:spacing w:after="0" w:line="274" w:lineRule="exac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Odstąpienia od umowy</w:t>
      </w:r>
    </w:p>
    <w:p w14:paraId="5228D6E5" w14:textId="77777777" w:rsidR="000B4A1C" w:rsidRPr="006D5550" w:rsidRDefault="000B4A1C" w:rsidP="000567FB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629"/>
        </w:tabs>
        <w:suppressAutoHyphens/>
        <w:autoSpaceDE w:val="0"/>
        <w:spacing w:after="0" w:line="200" w:lineRule="atLeast"/>
        <w:jc w:val="both"/>
        <w:rPr>
          <w:kern w:val="2"/>
        </w:rPr>
      </w:pPr>
      <w:r w:rsidRPr="006D5550">
        <w:rPr>
          <w:kern w:val="2"/>
        </w:rPr>
        <w:t>Zamawiającemu przysługuje prawo odstąpienia od umowy, gdy:</w:t>
      </w:r>
    </w:p>
    <w:p w14:paraId="03C8E3DD" w14:textId="77777777" w:rsidR="000B4A1C" w:rsidRPr="006D5550" w:rsidRDefault="000B4A1C" w:rsidP="000567FB">
      <w:pPr>
        <w:widowControl w:val="0"/>
        <w:numPr>
          <w:ilvl w:val="0"/>
          <w:numId w:val="19"/>
        </w:numPr>
        <w:tabs>
          <w:tab w:val="num" w:pos="-360"/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kern w:val="2"/>
        </w:rPr>
      </w:pPr>
      <w:r w:rsidRPr="006D5550">
        <w:rPr>
          <w:kern w:val="2"/>
        </w:rPr>
        <w:t>zaistnieje istotna zmiana okoliczności powodująca, że wykonanie umowy nie leży w interesie publicznym, czego nie można było przewidzieć w chwili zawarcia umowy, lub dalsze wykonywanie umowy może zagrozić  bezpieczeństwu publicznemu,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4CDA5280" w14:textId="77777777" w:rsidR="000B4A1C" w:rsidRPr="006D5550" w:rsidRDefault="000B4A1C" w:rsidP="000567FB">
      <w:pPr>
        <w:widowControl w:val="0"/>
        <w:numPr>
          <w:ilvl w:val="0"/>
          <w:numId w:val="19"/>
        </w:numPr>
        <w:tabs>
          <w:tab w:val="num" w:pos="-360"/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kern w:val="2"/>
        </w:rPr>
      </w:pPr>
      <w:r w:rsidRPr="006D5550">
        <w:rPr>
          <w:kern w:val="2"/>
        </w:rPr>
        <w:t>Wykonawca realizuje roboty przewidziane umową w sposób niezgodny z niniejszą umową lub wskazaniami Zamawiającego.</w:t>
      </w:r>
    </w:p>
    <w:p w14:paraId="6E9BE1B2" w14:textId="77777777" w:rsidR="000B4A1C" w:rsidRPr="006D5550" w:rsidRDefault="000B4A1C" w:rsidP="000567FB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kern w:val="2"/>
        </w:rPr>
      </w:pPr>
      <w:r w:rsidRPr="006D5550">
        <w:rPr>
          <w:kern w:val="2"/>
        </w:rPr>
        <w:t>Odstąpienie od umowy, o którym mowa w pkt. 1 niniejszego paragrafu, powinno nastąpić w formie pisemnej pod rygorem nieważności takiego oświadczenia i powinno zawierać uzasadnienie.</w:t>
      </w:r>
    </w:p>
    <w:p w14:paraId="6D2E6AC3" w14:textId="77777777" w:rsidR="000B4A1C" w:rsidRPr="006D5550" w:rsidRDefault="000B4A1C" w:rsidP="000567FB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kern w:val="2"/>
        </w:rPr>
      </w:pPr>
      <w:r w:rsidRPr="006D5550">
        <w:rPr>
          <w:kern w:val="2"/>
        </w:rPr>
        <w:t>W wypadku odstąpienia od umowy Wykonawcę oraz Zamawiającego obciążają następujące obowiązki:</w:t>
      </w:r>
    </w:p>
    <w:p w14:paraId="28C2B9D8" w14:textId="77777777" w:rsidR="000B4A1C" w:rsidRPr="006D5550" w:rsidRDefault="000B4A1C" w:rsidP="000567FB">
      <w:pPr>
        <w:widowControl w:val="0"/>
        <w:numPr>
          <w:ilvl w:val="0"/>
          <w:numId w:val="20"/>
        </w:numPr>
        <w:tabs>
          <w:tab w:val="num" w:pos="-360"/>
        </w:tabs>
        <w:suppressAutoHyphens/>
        <w:autoSpaceDE w:val="0"/>
        <w:spacing w:after="0" w:line="240" w:lineRule="auto"/>
        <w:ind w:left="720"/>
        <w:jc w:val="both"/>
        <w:rPr>
          <w:kern w:val="2"/>
        </w:rPr>
      </w:pPr>
      <w:r w:rsidRPr="006D5550">
        <w:rPr>
          <w:kern w:val="2"/>
        </w:rPr>
        <w:t>Wykonawca zabezpieczy przerwane roboty w zakresie obustronnie uzgodnionym na koszt tej strony, z której to winy nastąpiło odstąpienie od umowy,</w:t>
      </w:r>
    </w:p>
    <w:p w14:paraId="516068D0" w14:textId="77777777" w:rsidR="000B4A1C" w:rsidRPr="006D5550" w:rsidRDefault="000B4A1C" w:rsidP="000567FB">
      <w:pPr>
        <w:widowControl w:val="0"/>
        <w:numPr>
          <w:ilvl w:val="0"/>
          <w:numId w:val="20"/>
        </w:numPr>
        <w:tabs>
          <w:tab w:val="num" w:pos="-360"/>
        </w:tabs>
        <w:suppressAutoHyphens/>
        <w:autoSpaceDE w:val="0"/>
        <w:spacing w:after="0" w:line="240" w:lineRule="auto"/>
        <w:ind w:left="720"/>
        <w:jc w:val="both"/>
        <w:rPr>
          <w:kern w:val="2"/>
        </w:rPr>
      </w:pPr>
      <w:r w:rsidRPr="006D5550">
        <w:rPr>
          <w:kern w:val="2"/>
        </w:rPr>
        <w:t>Wykonawca zgłosi do dokonania przez Zamawiającego odbioru robót przerwanych, jeżeli odstąpienie od umowy nastąpiło z przyczyn, za które Wykonawca nie odpowiada,</w:t>
      </w:r>
    </w:p>
    <w:p w14:paraId="7AA1C921" w14:textId="77777777" w:rsidR="000B4A1C" w:rsidRPr="006D5550" w:rsidRDefault="000B4A1C" w:rsidP="000567FB">
      <w:pPr>
        <w:widowControl w:val="0"/>
        <w:numPr>
          <w:ilvl w:val="0"/>
          <w:numId w:val="20"/>
        </w:numPr>
        <w:tabs>
          <w:tab w:val="num" w:pos="-360"/>
        </w:tabs>
        <w:suppressAutoHyphens/>
        <w:autoSpaceDE w:val="0"/>
        <w:spacing w:after="0" w:line="240" w:lineRule="auto"/>
        <w:ind w:left="720"/>
        <w:jc w:val="both"/>
        <w:rPr>
          <w:kern w:val="2"/>
        </w:rPr>
      </w:pPr>
      <w:r w:rsidRPr="006D5550">
        <w:rPr>
          <w:kern w:val="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2BADE177" w14:textId="77777777" w:rsidR="000B4A1C" w:rsidRPr="006D5550" w:rsidRDefault="000B4A1C" w:rsidP="000567FB">
      <w:pPr>
        <w:widowControl w:val="0"/>
        <w:numPr>
          <w:ilvl w:val="0"/>
          <w:numId w:val="2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Jeżeli Wykonawca będzie wykonywał przedmiot umowy wadliwie, albo sprzecznie</w:t>
      </w:r>
      <w:r w:rsidRPr="006D5550">
        <w:rPr>
          <w:kern w:val="2"/>
        </w:rPr>
        <w:t xml:space="preserve"> </w:t>
      </w:r>
      <w:r w:rsidRPr="006D5550">
        <w:rPr>
          <w:kern w:val="2"/>
          <w:lang w:eastAsia="ar-SA"/>
        </w:rPr>
        <w:t>z umową Zamawiający może wezwać go do zmiany sposobu wykonywania umowy</w:t>
      </w:r>
      <w:r w:rsidRPr="006D5550">
        <w:rPr>
          <w:kern w:val="2"/>
        </w:rPr>
        <w:t xml:space="preserve"> </w:t>
      </w:r>
      <w:r w:rsidRPr="006D5550">
        <w:rPr>
          <w:kern w:val="2"/>
          <w:lang w:eastAsia="ar-SA"/>
        </w:rPr>
        <w:t>i wyznaczyć mu w tym celu odpowiedni termin albo po bezskutecznym upływie wyznaczonego terminu Zamawiający może powierzyć poprawienie lub dalsze wykonanie przedmiotu umowy innemu podmiotowi na koszt Wykonawcy albo od umowy odstąpić.</w:t>
      </w:r>
    </w:p>
    <w:p w14:paraId="48AF4A0D" w14:textId="77777777" w:rsidR="000B4A1C" w:rsidRPr="006D5550" w:rsidRDefault="000B4A1C" w:rsidP="000567FB">
      <w:pPr>
        <w:widowControl w:val="0"/>
        <w:shd w:val="clear" w:color="auto" w:fill="FFFFFF"/>
        <w:tabs>
          <w:tab w:val="left" w:pos="357"/>
          <w:tab w:val="left" w:pos="629"/>
        </w:tabs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</w:p>
    <w:p w14:paraId="07B8BAEE" w14:textId="0F76391B" w:rsidR="000B4A1C" w:rsidRPr="006D5550" w:rsidRDefault="000B4A1C" w:rsidP="00F73CAF">
      <w:pPr>
        <w:widowControl w:val="0"/>
        <w:shd w:val="clear" w:color="auto" w:fill="FFFFFF"/>
        <w:tabs>
          <w:tab w:val="left" w:pos="357"/>
          <w:tab w:val="left" w:pos="629"/>
        </w:tabs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§1</w:t>
      </w:r>
      <w:r w:rsidR="00FC6FDE" w:rsidRPr="006D5550">
        <w:rPr>
          <w:b/>
          <w:bCs/>
          <w:kern w:val="2"/>
          <w:lang w:eastAsia="ar-SA"/>
        </w:rPr>
        <w:t>1.</w:t>
      </w:r>
    </w:p>
    <w:p w14:paraId="54E7E6A5" w14:textId="77777777" w:rsidR="000B4A1C" w:rsidRPr="006D5550" w:rsidRDefault="000B4A1C" w:rsidP="000567FB">
      <w:pPr>
        <w:widowControl w:val="0"/>
        <w:shd w:val="clear" w:color="auto" w:fill="FFFFFF"/>
        <w:suppressAutoHyphens/>
        <w:spacing w:after="0" w:line="200" w:lineRule="atLeast"/>
        <w:jc w:val="center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Inne postanowienia</w:t>
      </w:r>
    </w:p>
    <w:p w14:paraId="5F882BE5" w14:textId="77777777" w:rsidR="000B4A1C" w:rsidRPr="006D5550" w:rsidRDefault="000B4A1C" w:rsidP="000567FB">
      <w:pPr>
        <w:widowControl w:val="0"/>
        <w:numPr>
          <w:ilvl w:val="0"/>
          <w:numId w:val="22"/>
        </w:numPr>
        <w:shd w:val="clear" w:color="auto" w:fill="FFFFFF"/>
        <w:tabs>
          <w:tab w:val="left" w:pos="357"/>
        </w:tabs>
        <w:suppressAutoHyphens/>
        <w:autoSpaceDE w:val="0"/>
        <w:spacing w:after="0" w:line="200" w:lineRule="atLeas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W sprawach nie uregulowanych w niniejszej umowie mają zastosowanie przepisy Kodeksu  cywilnego.</w:t>
      </w:r>
    </w:p>
    <w:p w14:paraId="0608D5DF" w14:textId="77777777" w:rsidR="000B4A1C" w:rsidRPr="006D5550" w:rsidRDefault="000B4A1C" w:rsidP="000567FB">
      <w:pPr>
        <w:widowControl w:val="0"/>
        <w:numPr>
          <w:ilvl w:val="0"/>
          <w:numId w:val="22"/>
        </w:numPr>
        <w:shd w:val="clear" w:color="auto" w:fill="FFFFFF"/>
        <w:tabs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Ewentualne spory zaistniałe na tle postanowień niniejszej umowy, strony poddają rozstrzygnięciu właściwemu sądowi powszechnemu.</w:t>
      </w:r>
    </w:p>
    <w:p w14:paraId="5A057D7F" w14:textId="077EA016" w:rsidR="00F711A5" w:rsidRPr="00D65951" w:rsidRDefault="000B4A1C" w:rsidP="00F711A5">
      <w:pPr>
        <w:widowControl w:val="0"/>
        <w:numPr>
          <w:ilvl w:val="0"/>
          <w:numId w:val="22"/>
        </w:numPr>
        <w:shd w:val="clear" w:color="auto" w:fill="FFFFFF"/>
        <w:tabs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  <w:r w:rsidRPr="006D5550">
        <w:rPr>
          <w:kern w:val="2"/>
          <w:lang w:eastAsia="ar-SA"/>
        </w:rPr>
        <w:t>Umowę niniejszą sporządzono w dwóch egzemplarzach, po jednym egzemplarzu dla każdej ze stron.</w:t>
      </w:r>
    </w:p>
    <w:p w14:paraId="32ADA8FF" w14:textId="77777777" w:rsidR="00F711A5" w:rsidRPr="006D5550" w:rsidRDefault="00F711A5" w:rsidP="00F711A5">
      <w:pPr>
        <w:widowControl w:val="0"/>
        <w:shd w:val="clear" w:color="auto" w:fill="FFFFFF"/>
        <w:tabs>
          <w:tab w:val="left" w:pos="357"/>
        </w:tabs>
        <w:suppressAutoHyphens/>
        <w:autoSpaceDE w:val="0"/>
        <w:spacing w:after="0" w:line="274" w:lineRule="exact"/>
        <w:jc w:val="both"/>
        <w:rPr>
          <w:kern w:val="2"/>
          <w:lang w:eastAsia="ar-SA"/>
        </w:rPr>
      </w:pPr>
    </w:p>
    <w:p w14:paraId="03506FE2" w14:textId="77777777" w:rsidR="000B4A1C" w:rsidRPr="006D5550" w:rsidRDefault="000B4A1C" w:rsidP="000567FB">
      <w:pPr>
        <w:widowControl w:val="0"/>
        <w:shd w:val="clear" w:color="auto" w:fill="FFFFFF"/>
        <w:suppressAutoHyphens/>
        <w:spacing w:before="269" w:after="547" w:line="278" w:lineRule="exact"/>
        <w:ind w:right="-7"/>
        <w:jc w:val="both"/>
        <w:rPr>
          <w:b/>
          <w:bCs/>
          <w:kern w:val="2"/>
          <w:lang w:eastAsia="ar-SA"/>
        </w:rPr>
      </w:pPr>
      <w:r w:rsidRPr="006D5550">
        <w:rPr>
          <w:b/>
          <w:bCs/>
          <w:kern w:val="2"/>
          <w:lang w:eastAsia="ar-SA"/>
        </w:rPr>
        <w:t>WYKONAWCA:                                                                                                            ZAMAWIAJĄCY:</w:t>
      </w:r>
    </w:p>
    <w:p w14:paraId="3FE0EDCB" w14:textId="77777777" w:rsidR="000B4A1C" w:rsidRPr="006D5550" w:rsidRDefault="000B4A1C" w:rsidP="00340006">
      <w:pPr>
        <w:widowControl w:val="0"/>
        <w:shd w:val="clear" w:color="auto" w:fill="FFFFFF"/>
        <w:tabs>
          <w:tab w:val="left" w:pos="1650"/>
        </w:tabs>
        <w:suppressAutoHyphens/>
        <w:spacing w:before="269" w:after="547" w:line="240" w:lineRule="auto"/>
        <w:ind w:right="-7"/>
        <w:rPr>
          <w:b/>
          <w:bCs/>
          <w:kern w:val="2"/>
          <w:lang w:eastAsia="ar-SA"/>
        </w:rPr>
      </w:pPr>
    </w:p>
    <w:sectPr w:rsidR="000B4A1C" w:rsidRPr="006D5550" w:rsidSect="0094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79C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>
      <w:start w:val="1"/>
      <w:numFmt w:val="decimal"/>
      <w:lvlText w:val="%2."/>
      <w:lvlJc w:val="left"/>
      <w:pPr>
        <w:tabs>
          <w:tab w:val="num" w:pos="725"/>
        </w:tabs>
        <w:ind w:left="725" w:hanging="360"/>
      </w:pPr>
    </w:lvl>
    <w:lvl w:ilvl="2">
      <w:start w:val="1"/>
      <w:numFmt w:val="decimal"/>
      <w:lvlText w:val="%3."/>
      <w:lvlJc w:val="left"/>
      <w:pPr>
        <w:tabs>
          <w:tab w:val="num" w:pos="1085"/>
        </w:tabs>
        <w:ind w:left="1085" w:hanging="360"/>
      </w:pPr>
    </w:lvl>
    <w:lvl w:ilvl="3">
      <w:start w:val="1"/>
      <w:numFmt w:val="decimal"/>
      <w:lvlText w:val="%4."/>
      <w:lvlJc w:val="left"/>
      <w:pPr>
        <w:tabs>
          <w:tab w:val="num" w:pos="1445"/>
        </w:tabs>
        <w:ind w:left="1445" w:hanging="360"/>
      </w:pPr>
    </w:lvl>
    <w:lvl w:ilvl="4">
      <w:start w:val="1"/>
      <w:numFmt w:val="decimal"/>
      <w:lvlText w:val="%5."/>
      <w:lvlJc w:val="left"/>
      <w:pPr>
        <w:tabs>
          <w:tab w:val="num" w:pos="1805"/>
        </w:tabs>
        <w:ind w:left="1805" w:hanging="360"/>
      </w:pPr>
    </w:lvl>
    <w:lvl w:ilvl="5">
      <w:start w:val="1"/>
      <w:numFmt w:val="decimal"/>
      <w:lvlText w:val="%6."/>
      <w:lvlJc w:val="left"/>
      <w:pPr>
        <w:tabs>
          <w:tab w:val="num" w:pos="2165"/>
        </w:tabs>
        <w:ind w:left="2165" w:hanging="360"/>
      </w:pPr>
    </w:lvl>
    <w:lvl w:ilvl="6">
      <w:start w:val="1"/>
      <w:numFmt w:val="decimal"/>
      <w:lvlText w:val="%7."/>
      <w:lvlJc w:val="left"/>
      <w:pPr>
        <w:tabs>
          <w:tab w:val="num" w:pos="2525"/>
        </w:tabs>
        <w:ind w:left="2525" w:hanging="360"/>
      </w:pPr>
    </w:lvl>
    <w:lvl w:ilvl="7">
      <w:start w:val="1"/>
      <w:numFmt w:val="decimal"/>
      <w:lvlText w:val="%8."/>
      <w:lvlJc w:val="left"/>
      <w:pPr>
        <w:tabs>
          <w:tab w:val="num" w:pos="2885"/>
        </w:tabs>
        <w:ind w:left="2885" w:hanging="360"/>
      </w:pPr>
    </w:lvl>
    <w:lvl w:ilvl="8">
      <w:start w:val="1"/>
      <w:numFmt w:val="decimal"/>
      <w:lvlText w:val="%9."/>
      <w:lvlJc w:val="left"/>
      <w:pPr>
        <w:tabs>
          <w:tab w:val="num" w:pos="3245"/>
        </w:tabs>
        <w:ind w:left="3245" w:hanging="360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3226D8D"/>
    <w:multiLevelType w:val="multilevel"/>
    <w:tmpl w:val="F27641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90073FB"/>
    <w:multiLevelType w:val="hybridMultilevel"/>
    <w:tmpl w:val="6D8C2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F5C99"/>
    <w:multiLevelType w:val="hybridMultilevel"/>
    <w:tmpl w:val="27E6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CE3C3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EB1037"/>
    <w:multiLevelType w:val="hybridMultilevel"/>
    <w:tmpl w:val="654A4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93466F"/>
    <w:multiLevelType w:val="hybridMultilevel"/>
    <w:tmpl w:val="2B86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41708"/>
    <w:multiLevelType w:val="hybridMultilevel"/>
    <w:tmpl w:val="53FAF5D4"/>
    <w:lvl w:ilvl="0" w:tplc="6AE8A13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C576FB"/>
    <w:multiLevelType w:val="hybridMultilevel"/>
    <w:tmpl w:val="C84C9EE0"/>
    <w:lvl w:ilvl="0" w:tplc="96720D3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74599"/>
    <w:multiLevelType w:val="hybridMultilevel"/>
    <w:tmpl w:val="886CFD7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A477701"/>
    <w:multiLevelType w:val="hybridMultilevel"/>
    <w:tmpl w:val="8B54889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F973CF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A1E19DD"/>
    <w:multiLevelType w:val="hybridMultilevel"/>
    <w:tmpl w:val="E67CA434"/>
    <w:lvl w:ilvl="0" w:tplc="00000040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 w16cid:durableId="668480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994756">
    <w:abstractNumId w:val="12"/>
    <w:lvlOverride w:ilvl="0">
      <w:startOverride w:val="1"/>
    </w:lvlOverride>
  </w:num>
  <w:num w:numId="3" w16cid:durableId="1653636517">
    <w:abstractNumId w:val="6"/>
    <w:lvlOverride w:ilvl="0">
      <w:startOverride w:val="1"/>
    </w:lvlOverride>
  </w:num>
  <w:num w:numId="4" w16cid:durableId="11208790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919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050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35450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0468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571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2540524">
    <w:abstractNumId w:val="3"/>
  </w:num>
  <w:num w:numId="12" w16cid:durableId="1036469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7567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6006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0226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24187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674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7630357">
    <w:abstractNumId w:val="4"/>
    <w:lvlOverride w:ilvl="0">
      <w:startOverride w:val="1"/>
    </w:lvlOverride>
  </w:num>
  <w:num w:numId="19" w16cid:durableId="1957329699">
    <w:abstractNumId w:val="2"/>
    <w:lvlOverride w:ilvl="0">
      <w:startOverride w:val="1"/>
    </w:lvlOverride>
  </w:num>
  <w:num w:numId="20" w16cid:durableId="2065372704">
    <w:abstractNumId w:val="14"/>
    <w:lvlOverride w:ilvl="0">
      <w:startOverride w:val="1"/>
    </w:lvlOverride>
  </w:num>
  <w:num w:numId="21" w16cid:durableId="1553035313">
    <w:abstractNumId w:val="11"/>
    <w:lvlOverride w:ilvl="0">
      <w:startOverride w:val="4"/>
    </w:lvlOverride>
  </w:num>
  <w:num w:numId="22" w16cid:durableId="1377971940">
    <w:abstractNumId w:val="13"/>
    <w:lvlOverride w:ilvl="0">
      <w:startOverride w:val="1"/>
    </w:lvlOverride>
  </w:num>
  <w:num w:numId="23" w16cid:durableId="11580370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229200">
    <w:abstractNumId w:val="21"/>
  </w:num>
  <w:num w:numId="25" w16cid:durableId="1068990218">
    <w:abstractNumId w:val="20"/>
  </w:num>
  <w:num w:numId="26" w16cid:durableId="16978028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7FB"/>
    <w:rsid w:val="00001334"/>
    <w:rsid w:val="00003049"/>
    <w:rsid w:val="000135C3"/>
    <w:rsid w:val="0003008A"/>
    <w:rsid w:val="00040C29"/>
    <w:rsid w:val="000567FB"/>
    <w:rsid w:val="0007476A"/>
    <w:rsid w:val="00090DA9"/>
    <w:rsid w:val="000A02E5"/>
    <w:rsid w:val="000A3681"/>
    <w:rsid w:val="000B4A1C"/>
    <w:rsid w:val="000B4B7A"/>
    <w:rsid w:val="000B557A"/>
    <w:rsid w:val="000B57FC"/>
    <w:rsid w:val="000C173F"/>
    <w:rsid w:val="000D2A6F"/>
    <w:rsid w:val="000E22E7"/>
    <w:rsid w:val="00101F5A"/>
    <w:rsid w:val="001101DA"/>
    <w:rsid w:val="00114F69"/>
    <w:rsid w:val="0013098E"/>
    <w:rsid w:val="00143B50"/>
    <w:rsid w:val="00147C81"/>
    <w:rsid w:val="00164D66"/>
    <w:rsid w:val="001921F9"/>
    <w:rsid w:val="00195FA2"/>
    <w:rsid w:val="001A516F"/>
    <w:rsid w:val="001B7EF6"/>
    <w:rsid w:val="001C53AF"/>
    <w:rsid w:val="001C7CF1"/>
    <w:rsid w:val="001D02F3"/>
    <w:rsid w:val="001D75E5"/>
    <w:rsid w:val="001F50CB"/>
    <w:rsid w:val="001F7BE3"/>
    <w:rsid w:val="00201349"/>
    <w:rsid w:val="00202961"/>
    <w:rsid w:val="00226C0C"/>
    <w:rsid w:val="002374A0"/>
    <w:rsid w:val="00257F85"/>
    <w:rsid w:val="00261A5B"/>
    <w:rsid w:val="00264030"/>
    <w:rsid w:val="00273C5B"/>
    <w:rsid w:val="00285630"/>
    <w:rsid w:val="00290F1A"/>
    <w:rsid w:val="002B457F"/>
    <w:rsid w:val="002D40D6"/>
    <w:rsid w:val="002E0FC0"/>
    <w:rsid w:val="002F4FB6"/>
    <w:rsid w:val="00304592"/>
    <w:rsid w:val="00305FEA"/>
    <w:rsid w:val="003225AA"/>
    <w:rsid w:val="00340006"/>
    <w:rsid w:val="003613B2"/>
    <w:rsid w:val="003719F9"/>
    <w:rsid w:val="003741E6"/>
    <w:rsid w:val="003820F2"/>
    <w:rsid w:val="003A18C8"/>
    <w:rsid w:val="003B0F72"/>
    <w:rsid w:val="003C0E1A"/>
    <w:rsid w:val="003C45E0"/>
    <w:rsid w:val="003C6E68"/>
    <w:rsid w:val="003C792E"/>
    <w:rsid w:val="003D0340"/>
    <w:rsid w:val="003D5C6F"/>
    <w:rsid w:val="003F66CC"/>
    <w:rsid w:val="003F6761"/>
    <w:rsid w:val="00417D68"/>
    <w:rsid w:val="00423B68"/>
    <w:rsid w:val="004408D0"/>
    <w:rsid w:val="00454B05"/>
    <w:rsid w:val="00472F31"/>
    <w:rsid w:val="00481AF5"/>
    <w:rsid w:val="004A7A81"/>
    <w:rsid w:val="004B2052"/>
    <w:rsid w:val="004E211F"/>
    <w:rsid w:val="004F0761"/>
    <w:rsid w:val="005023A5"/>
    <w:rsid w:val="00505BD3"/>
    <w:rsid w:val="005109A9"/>
    <w:rsid w:val="005122E3"/>
    <w:rsid w:val="00516F97"/>
    <w:rsid w:val="00534212"/>
    <w:rsid w:val="005454A9"/>
    <w:rsid w:val="00546F9B"/>
    <w:rsid w:val="00550579"/>
    <w:rsid w:val="005547A4"/>
    <w:rsid w:val="00560BD3"/>
    <w:rsid w:val="00567759"/>
    <w:rsid w:val="00574387"/>
    <w:rsid w:val="00586D4A"/>
    <w:rsid w:val="005A09ED"/>
    <w:rsid w:val="005B1082"/>
    <w:rsid w:val="005C5316"/>
    <w:rsid w:val="005E2D57"/>
    <w:rsid w:val="005E31B1"/>
    <w:rsid w:val="005F1539"/>
    <w:rsid w:val="005F245B"/>
    <w:rsid w:val="00634010"/>
    <w:rsid w:val="00644D18"/>
    <w:rsid w:val="0066400F"/>
    <w:rsid w:val="006A2C1D"/>
    <w:rsid w:val="006A3E2F"/>
    <w:rsid w:val="006C5466"/>
    <w:rsid w:val="006D5550"/>
    <w:rsid w:val="006D596C"/>
    <w:rsid w:val="007016FA"/>
    <w:rsid w:val="0070725F"/>
    <w:rsid w:val="00715A55"/>
    <w:rsid w:val="007407F8"/>
    <w:rsid w:val="007412D4"/>
    <w:rsid w:val="00741EAB"/>
    <w:rsid w:val="00750827"/>
    <w:rsid w:val="00755B97"/>
    <w:rsid w:val="00761E2F"/>
    <w:rsid w:val="007635DB"/>
    <w:rsid w:val="0077594D"/>
    <w:rsid w:val="00776B07"/>
    <w:rsid w:val="0078292B"/>
    <w:rsid w:val="007943FB"/>
    <w:rsid w:val="007A6D16"/>
    <w:rsid w:val="007D4457"/>
    <w:rsid w:val="007E00BD"/>
    <w:rsid w:val="007F3372"/>
    <w:rsid w:val="007F5624"/>
    <w:rsid w:val="008018E1"/>
    <w:rsid w:val="008201FA"/>
    <w:rsid w:val="0082247B"/>
    <w:rsid w:val="00832361"/>
    <w:rsid w:val="00841EAF"/>
    <w:rsid w:val="00856AB3"/>
    <w:rsid w:val="00864704"/>
    <w:rsid w:val="008701D9"/>
    <w:rsid w:val="008716AF"/>
    <w:rsid w:val="00881DE4"/>
    <w:rsid w:val="008A175F"/>
    <w:rsid w:val="008A5945"/>
    <w:rsid w:val="008D2EF1"/>
    <w:rsid w:val="009163B8"/>
    <w:rsid w:val="0092647D"/>
    <w:rsid w:val="00940809"/>
    <w:rsid w:val="009431FB"/>
    <w:rsid w:val="009475DD"/>
    <w:rsid w:val="0095234C"/>
    <w:rsid w:val="00967F7B"/>
    <w:rsid w:val="00984C3D"/>
    <w:rsid w:val="009B52EF"/>
    <w:rsid w:val="009C25FD"/>
    <w:rsid w:val="00A03F92"/>
    <w:rsid w:val="00A1523D"/>
    <w:rsid w:val="00A23961"/>
    <w:rsid w:val="00A43C1C"/>
    <w:rsid w:val="00A73D6D"/>
    <w:rsid w:val="00A80302"/>
    <w:rsid w:val="00AA501E"/>
    <w:rsid w:val="00AC5E65"/>
    <w:rsid w:val="00AE4746"/>
    <w:rsid w:val="00AE7FE9"/>
    <w:rsid w:val="00AF27B4"/>
    <w:rsid w:val="00B17A69"/>
    <w:rsid w:val="00B45BBA"/>
    <w:rsid w:val="00B553C3"/>
    <w:rsid w:val="00B5551F"/>
    <w:rsid w:val="00B7259A"/>
    <w:rsid w:val="00B95A06"/>
    <w:rsid w:val="00BA7B46"/>
    <w:rsid w:val="00BB5DFD"/>
    <w:rsid w:val="00BD5D48"/>
    <w:rsid w:val="00BE5D9A"/>
    <w:rsid w:val="00BF2191"/>
    <w:rsid w:val="00C06A20"/>
    <w:rsid w:val="00C56A81"/>
    <w:rsid w:val="00C7577C"/>
    <w:rsid w:val="00CA1F5C"/>
    <w:rsid w:val="00CA7EF8"/>
    <w:rsid w:val="00CB5B87"/>
    <w:rsid w:val="00CB764B"/>
    <w:rsid w:val="00CC2AB5"/>
    <w:rsid w:val="00CD01D1"/>
    <w:rsid w:val="00CE5EF8"/>
    <w:rsid w:val="00D01E96"/>
    <w:rsid w:val="00D129E4"/>
    <w:rsid w:val="00D132AA"/>
    <w:rsid w:val="00D166EC"/>
    <w:rsid w:val="00D2159F"/>
    <w:rsid w:val="00D42A30"/>
    <w:rsid w:val="00D44AF5"/>
    <w:rsid w:val="00D462E4"/>
    <w:rsid w:val="00D554B2"/>
    <w:rsid w:val="00D65951"/>
    <w:rsid w:val="00D66E1E"/>
    <w:rsid w:val="00D875EE"/>
    <w:rsid w:val="00DC37E9"/>
    <w:rsid w:val="00DE2933"/>
    <w:rsid w:val="00DF763C"/>
    <w:rsid w:val="00E03F5A"/>
    <w:rsid w:val="00E148B2"/>
    <w:rsid w:val="00E26202"/>
    <w:rsid w:val="00E35104"/>
    <w:rsid w:val="00E37ACF"/>
    <w:rsid w:val="00E44C23"/>
    <w:rsid w:val="00E4613B"/>
    <w:rsid w:val="00E923CC"/>
    <w:rsid w:val="00E94FA5"/>
    <w:rsid w:val="00EA73E8"/>
    <w:rsid w:val="00EC1A23"/>
    <w:rsid w:val="00EE56EB"/>
    <w:rsid w:val="00EE60BF"/>
    <w:rsid w:val="00F16134"/>
    <w:rsid w:val="00F42A02"/>
    <w:rsid w:val="00F50AA5"/>
    <w:rsid w:val="00F50E98"/>
    <w:rsid w:val="00F711A5"/>
    <w:rsid w:val="00F73CAF"/>
    <w:rsid w:val="00F81041"/>
    <w:rsid w:val="00F81551"/>
    <w:rsid w:val="00F81F0C"/>
    <w:rsid w:val="00F9051E"/>
    <w:rsid w:val="00FA527A"/>
    <w:rsid w:val="00FB6BDC"/>
    <w:rsid w:val="00FC48D1"/>
    <w:rsid w:val="00FC6FDE"/>
    <w:rsid w:val="00FD696D"/>
    <w:rsid w:val="00FD7A8D"/>
    <w:rsid w:val="00FE0F4B"/>
    <w:rsid w:val="00FE7926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40A1"/>
  <w15:docId w15:val="{6C1E6D88-3F1C-46DC-9D4D-9C98D476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163B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7F337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7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41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</vt:lpstr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</dc:title>
  <dc:subject/>
  <dc:creator>Antek</dc:creator>
  <cp:keywords/>
  <dc:description/>
  <cp:lastModifiedBy>DariaM</cp:lastModifiedBy>
  <cp:revision>20</cp:revision>
  <cp:lastPrinted>2022-08-03T10:51:00Z</cp:lastPrinted>
  <dcterms:created xsi:type="dcterms:W3CDTF">2021-09-14T10:38:00Z</dcterms:created>
  <dcterms:modified xsi:type="dcterms:W3CDTF">2022-09-23T08:18:00Z</dcterms:modified>
</cp:coreProperties>
</file>