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A217A" w14:textId="6421652B" w:rsid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9C1519">
        <w:rPr>
          <w:rFonts w:ascii="Cambria" w:hAnsi="Cambria"/>
          <w:lang w:val="pl-PL"/>
        </w:rPr>
        <w:t>Załącznik nr 4 do SWZ</w:t>
      </w:r>
    </w:p>
    <w:p w14:paraId="7033127D" w14:textId="77777777" w:rsidR="009C1519" w:rsidRPr="009C1519" w:rsidRDefault="009C1519" w:rsidP="009C1519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</w:p>
    <w:p w14:paraId="39E891EA" w14:textId="6505DE9D" w:rsidR="009046DB" w:rsidRPr="006116E7" w:rsidRDefault="009046DB" w:rsidP="009046DB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bCs/>
          <w:lang w:val="pl-PL"/>
        </w:rPr>
        <w:t>Oświadczenie składane na podstawie art. 125 ust. 1 ustawy Pzp</w:t>
      </w:r>
    </w:p>
    <w:p w14:paraId="2A32862A" w14:textId="77777777" w:rsidR="009046DB" w:rsidRPr="006116E7" w:rsidRDefault="009046DB" w:rsidP="009046D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F51D006" w14:textId="77777777" w:rsidR="009046DB" w:rsidRPr="006116E7" w:rsidRDefault="009046DB" w:rsidP="009046DB">
      <w:pPr>
        <w:pStyle w:val="Bezodstpw"/>
        <w:spacing w:line="276" w:lineRule="auto"/>
        <w:ind w:left="0" w:firstLine="0"/>
        <w:rPr>
          <w:rFonts w:ascii="Cambria" w:hAnsi="Cambria"/>
        </w:rPr>
      </w:pPr>
      <w:r w:rsidRPr="006116E7">
        <w:rPr>
          <w:rFonts w:ascii="Cambria" w:hAnsi="Cambria"/>
          <w:b/>
          <w:szCs w:val="24"/>
          <w:u w:val="single"/>
        </w:rPr>
        <w:t>ZAMAWIAJĄCY:</w:t>
      </w:r>
    </w:p>
    <w:p w14:paraId="30A65D0F" w14:textId="77777777" w:rsidR="00F86E9F" w:rsidRPr="006116E7" w:rsidRDefault="00F86E9F" w:rsidP="00F86E9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b/>
          <w:sz w:val="22"/>
          <w:szCs w:val="22"/>
        </w:rPr>
        <w:t>Gmina Piątek</w:t>
      </w:r>
      <w:r w:rsidRPr="006116E7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794CCB0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Gmina Piątek</w:t>
      </w:r>
    </w:p>
    <w:p w14:paraId="1216EAA6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6116E7">
        <w:rPr>
          <w:rFonts w:ascii="Cambria" w:hAnsi="Cambria" w:cs="Arial"/>
          <w:iCs/>
          <w:sz w:val="22"/>
          <w:szCs w:val="22"/>
        </w:rPr>
        <w:t>ul. Rynek 16</w:t>
      </w:r>
    </w:p>
    <w:p w14:paraId="1434A0DF" w14:textId="77777777" w:rsidR="00F86E9F" w:rsidRPr="006116E7" w:rsidRDefault="00F86E9F" w:rsidP="00F86E9F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6116E7">
        <w:rPr>
          <w:rFonts w:ascii="Cambria" w:hAnsi="Cambria" w:cs="Arial"/>
          <w:iCs/>
          <w:sz w:val="22"/>
          <w:szCs w:val="22"/>
        </w:rPr>
        <w:t>99-120 Piątek</w:t>
      </w:r>
    </w:p>
    <w:p w14:paraId="420C5830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6EA006B8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sz w:val="10"/>
          <w:szCs w:val="10"/>
          <w:u w:val="single"/>
          <w:lang w:val="pl-PL"/>
        </w:rPr>
      </w:pPr>
    </w:p>
    <w:p w14:paraId="0C2EC685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  <w:bookmarkStart w:id="0" w:name="_Hlk60979432"/>
    </w:p>
    <w:p w14:paraId="79829196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b/>
          <w:u w:val="single"/>
          <w:lang w:val="pl-PL"/>
        </w:rPr>
        <w:t>PODMIOT W IMIENIU KTÓREGO SKŁADANE JEST OŚWIADCZENIE:</w:t>
      </w:r>
    </w:p>
    <w:bookmarkEnd w:id="0"/>
    <w:p w14:paraId="21182D51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78F3FCA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0D8EE72D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E476511" w14:textId="77777777" w:rsidR="009046DB" w:rsidRPr="006116E7" w:rsidRDefault="009046DB" w:rsidP="009046DB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53FD0E19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sz w:val="10"/>
          <w:szCs w:val="10"/>
          <w:u w:val="single"/>
          <w:lang w:val="pl-PL"/>
        </w:rPr>
      </w:pPr>
    </w:p>
    <w:p w14:paraId="2E12B584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u w:val="single"/>
          <w:lang w:val="pl-PL"/>
        </w:rPr>
        <w:t>reprezentowany przez:</w:t>
      </w:r>
    </w:p>
    <w:p w14:paraId="1ECA5A07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53EC868C" w14:textId="77777777" w:rsidR="009046DB" w:rsidRPr="006116E7" w:rsidRDefault="009046DB" w:rsidP="009046DB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6116E7">
        <w:rPr>
          <w:rFonts w:ascii="Cambria" w:hAnsi="Cambria"/>
          <w:lang w:val="pl-PL"/>
        </w:rPr>
        <w:t>…………………………………………………..…..…………</w:t>
      </w:r>
    </w:p>
    <w:p w14:paraId="33F2980E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lang w:val="pl-PL"/>
        </w:rPr>
      </w:pPr>
      <w:r w:rsidRPr="006116E7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7CC019D7" w14:textId="77777777" w:rsidR="009046DB" w:rsidRPr="006116E7" w:rsidRDefault="009046DB" w:rsidP="009046DB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0AC3541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  <w:b/>
          <w:color w:val="000000"/>
          <w:u w:val="single"/>
        </w:rPr>
      </w:pPr>
    </w:p>
    <w:p w14:paraId="1983EB0A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wykonawcy/wykonawcy wspólnie ubiegającego się o udzielenie zamówienia</w:t>
      </w:r>
    </w:p>
    <w:p w14:paraId="74DC8BD0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o szczególnych </w:t>
      </w:r>
    </w:p>
    <w:p w14:paraId="4BEC98B5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 xml:space="preserve">rozwiązaniach w zakresie przeciwdziałania wspieraniu agresji na Ukrainę oraz </w:t>
      </w:r>
    </w:p>
    <w:p w14:paraId="4EAB3231" w14:textId="77777777" w:rsidR="009046DB" w:rsidRPr="006116E7" w:rsidRDefault="009046DB" w:rsidP="009046DB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6116E7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służących ochronie bezpieczeństwa narodowego</w:t>
      </w:r>
    </w:p>
    <w:p w14:paraId="18B164DC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6116E7">
        <w:rPr>
          <w:rFonts w:ascii="Cambria" w:eastAsia="Calibri" w:hAnsi="Cambria"/>
          <w:b/>
          <w:kern w:val="0"/>
          <w:sz w:val="20"/>
          <w:szCs w:val="20"/>
        </w:rPr>
        <w:t xml:space="preserve">składane na podstawie art. 125 ust. 1 ustawy Pzp </w:t>
      </w:r>
    </w:p>
    <w:p w14:paraId="68770457" w14:textId="77777777" w:rsidR="009046DB" w:rsidRPr="006116E7" w:rsidRDefault="009046DB" w:rsidP="009046DB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  <w:sz w:val="22"/>
          <w:szCs w:val="22"/>
        </w:rPr>
      </w:pPr>
    </w:p>
    <w:p w14:paraId="38EE7531" w14:textId="295589BD" w:rsidR="009046DB" w:rsidRPr="006116E7" w:rsidRDefault="009046DB" w:rsidP="00404C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center"/>
        <w:rPr>
          <w:rFonts w:ascii="Cambria" w:eastAsia="Calibri" w:hAnsi="Cambria" w:cs="Calibri"/>
          <w:b/>
          <w:color w:val="000000"/>
          <w:kern w:val="0"/>
          <w:sz w:val="22"/>
          <w:szCs w:val="22"/>
        </w:rPr>
      </w:pPr>
      <w:bookmarkStart w:id="1" w:name="_Hlk105676712"/>
      <w:r w:rsidRPr="006116E7">
        <w:rPr>
          <w:rFonts w:ascii="Cambria" w:hAnsi="Cambria"/>
          <w:color w:val="000000"/>
          <w:sz w:val="22"/>
          <w:szCs w:val="22"/>
        </w:rPr>
        <w:t xml:space="preserve">Na potrzeby postępowania o udzielenie zamówienia publicznego pn. </w:t>
      </w:r>
      <w:bookmarkStart w:id="2" w:name="_Hlk7603349214"/>
      <w:r w:rsidR="00404C0C" w:rsidRPr="00404C0C">
        <w:rPr>
          <w:rFonts w:ascii="Cambria" w:hAnsi="Cambria"/>
          <w:b/>
          <w:color w:val="000000"/>
          <w:sz w:val="22"/>
          <w:szCs w:val="22"/>
        </w:rPr>
        <w:t xml:space="preserve">Przebudowa i remont drogi gminnej nr 104259E relacji Goślub - Michałówka </w:t>
      </w:r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„”</w:t>
      </w:r>
      <w:bookmarkEnd w:id="2"/>
      <w:r w:rsidRPr="006116E7">
        <w:rPr>
          <w:rFonts w:ascii="Cambria" w:eastAsia="Calibri" w:hAnsi="Cambria" w:cs="Calibri"/>
          <w:b/>
          <w:color w:val="000000"/>
          <w:kern w:val="0"/>
          <w:sz w:val="22"/>
          <w:szCs w:val="22"/>
        </w:rPr>
        <w:t>.</w:t>
      </w:r>
    </w:p>
    <w:bookmarkEnd w:id="1"/>
    <w:p w14:paraId="2F12AEBF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firstLine="708"/>
        <w:jc w:val="both"/>
        <w:rPr>
          <w:rFonts w:ascii="Cambria" w:hAnsi="Cambria"/>
          <w:sz w:val="22"/>
          <w:szCs w:val="22"/>
        </w:rPr>
      </w:pPr>
    </w:p>
    <w:p w14:paraId="7AC695F9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OŚWIADCZENIA DOTYCZĄCE PODSTAW WYKLUCZENIA:</w:t>
      </w:r>
    </w:p>
    <w:p w14:paraId="2F746154" w14:textId="77777777" w:rsidR="009046DB" w:rsidRPr="006116E7" w:rsidRDefault="009046DB" w:rsidP="009046DB">
      <w:pPr>
        <w:suppressAutoHyphens w:val="0"/>
        <w:spacing w:line="360" w:lineRule="auto"/>
        <w:ind w:left="720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1EC68E5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art. 108 ust. 1 ustawy Pzp.</w:t>
      </w:r>
    </w:p>
    <w:p w14:paraId="424F434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podlegam wykluczeniu z postępowania na podstawie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art. 109 ust. 1 pkt 4, 5, 7 ustawy Pzp.</w:t>
      </w:r>
    </w:p>
    <w:p w14:paraId="75D49996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7815026E" w14:textId="1F14168C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90B2860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1C18D2C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7F5BD9D6" w14:textId="77777777" w:rsidR="009046DB" w:rsidRPr="006116E7" w:rsidRDefault="009046DB" w:rsidP="009046DB">
      <w:pPr>
        <w:pStyle w:val="Akapitzlist"/>
        <w:numPr>
          <w:ilvl w:val="0"/>
          <w:numId w:val="1"/>
        </w:numPr>
        <w:tabs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ind w:left="142"/>
        <w:jc w:val="both"/>
        <w:rPr>
          <w:rFonts w:ascii="Cambria" w:hAnsi="Cambria"/>
          <w:sz w:val="22"/>
          <w:szCs w:val="22"/>
          <w:lang w:val="pl-PL"/>
        </w:rPr>
      </w:pPr>
      <w:r w:rsidRPr="006116E7">
        <w:rPr>
          <w:rFonts w:ascii="Cambria" w:hAnsi="Cambria"/>
          <w:sz w:val="22"/>
          <w:szCs w:val="22"/>
          <w:lang w:val="pl-PL"/>
        </w:rPr>
        <w:t xml:space="preserve">Oświadczam, że zachodzą w stosunku do mnie podstawy wykluczenia z postępowania na podstawie art. …………. ustawy Pzp </w:t>
      </w:r>
      <w:r w:rsidRPr="006116E7">
        <w:rPr>
          <w:rFonts w:ascii="Cambria" w:hAnsi="Cambria"/>
          <w:i/>
          <w:sz w:val="16"/>
          <w:szCs w:val="16"/>
          <w:lang w:val="pl-PL"/>
        </w:rPr>
        <w:t>(podać mającą zastosowanie podstawę wykluczenia spośród wymienionych w art. 108 ust. 1 pkt 1, 2 i 5 lub art. 109 ust. 1 pkt 2-5 i 7-10 ustawy Pzp).</w:t>
      </w:r>
      <w:r w:rsidRPr="006116E7">
        <w:rPr>
          <w:rFonts w:ascii="Cambria" w:hAnsi="Cambria"/>
          <w:sz w:val="22"/>
          <w:szCs w:val="22"/>
          <w:lang w:val="pl-PL"/>
        </w:rPr>
        <w:t xml:space="preserve"> Jednocześnie oświadczam, że w związku z ww. okolicznością, na podstawie art. 110 ust. 2 ustawy Pzp podjąłem następujące środki naprawcze i zapobiegawcze: </w:t>
      </w:r>
    </w:p>
    <w:p w14:paraId="01C0DF02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37F15E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</w:p>
    <w:p w14:paraId="00339259" w14:textId="5865BE61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58219B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7B21D3A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5BC1A926" w14:textId="77777777" w:rsidR="009046DB" w:rsidRPr="006116E7" w:rsidRDefault="009046DB" w:rsidP="009046DB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284"/>
        <w:contextualSpacing/>
        <w:jc w:val="both"/>
        <w:textAlignment w:val="auto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nie zachodzą w stosunku do mnie przesłanki wykluczenia z postępowania na podstawie art.  </w:t>
      </w:r>
      <w:r w:rsidRPr="006116E7">
        <w:rPr>
          <w:rFonts w:ascii="Cambria" w:eastAsia="Times New Roman" w:hAnsi="Cambria"/>
          <w:kern w:val="0"/>
          <w:sz w:val="22"/>
          <w:szCs w:val="22"/>
          <w:lang w:eastAsia="pl-PL"/>
        </w:rPr>
        <w:t xml:space="preserve">7 ust. 1 ustawy </w:t>
      </w:r>
      <w:r w:rsidRPr="006116E7">
        <w:rPr>
          <w:rFonts w:ascii="Cambria" w:eastAsia="Calibri" w:hAnsi="Cambria"/>
          <w:kern w:val="0"/>
          <w:sz w:val="22"/>
          <w:szCs w:val="22"/>
        </w:rPr>
        <w:t>z dnia 13 kwietnia 2022 r</w:t>
      </w:r>
      <w:r w:rsidRPr="006116E7">
        <w:rPr>
          <w:rFonts w:ascii="Cambria" w:eastAsia="Calibri" w:hAnsi="Cambria"/>
          <w:b/>
          <w:bCs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b/>
          <w:bCs/>
          <w:i/>
          <w:iCs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6116E7">
        <w:rPr>
          <w:rFonts w:ascii="Cambria" w:eastAsia="Calibri" w:hAnsi="Cambria"/>
          <w:b/>
          <w:bCs/>
          <w:iCs/>
          <w:color w:val="222222"/>
          <w:kern w:val="0"/>
          <w:sz w:val="22"/>
          <w:szCs w:val="22"/>
        </w:rPr>
        <w:t>(Dz. U. z 2022 r. poz. 835)</w:t>
      </w:r>
      <w:r w:rsidRPr="006116E7">
        <w:rPr>
          <w:rFonts w:ascii="Cambria" w:eastAsia="Calibri" w:hAnsi="Cambria"/>
          <w:b/>
          <w:bCs/>
          <w:i/>
          <w:iCs/>
          <w:color w:val="222222"/>
          <w:kern w:val="0"/>
          <w:sz w:val="22"/>
          <w:szCs w:val="22"/>
        </w:rPr>
        <w:t>.</w:t>
      </w:r>
      <w:r w:rsidRPr="006116E7">
        <w:rPr>
          <w:rFonts w:ascii="Cambria" w:eastAsia="Calibri" w:hAnsi="Cambria"/>
          <w:color w:val="222222"/>
          <w:kern w:val="0"/>
          <w:sz w:val="22"/>
          <w:szCs w:val="22"/>
        </w:rPr>
        <w:t xml:space="preserve"> </w:t>
      </w:r>
    </w:p>
    <w:p w14:paraId="2F82FDD5" w14:textId="77777777" w:rsidR="009046DB" w:rsidRPr="006116E7" w:rsidRDefault="009046DB" w:rsidP="009046DB">
      <w:pPr>
        <w:suppressAutoHyphens w:val="0"/>
        <w:spacing w:after="160" w:line="360" w:lineRule="auto"/>
        <w:ind w:left="284"/>
        <w:contextualSpacing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4F50A4DA" w14:textId="570F5061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3" w:name="_Hlk10567421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63D11C2E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832FA8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3"/>
    <w:p w14:paraId="06C1395A" w14:textId="77777777" w:rsidR="009046DB" w:rsidRPr="006116E7" w:rsidRDefault="009046DB" w:rsidP="009046DB">
      <w:pPr>
        <w:shd w:val="clear" w:color="auto" w:fill="BFBFBF"/>
        <w:suppressAutoHyphens w:val="0"/>
        <w:spacing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WARUNKÓW UDZIAŁU W POSTĘPOWANIU:</w:t>
      </w:r>
    </w:p>
    <w:p w14:paraId="3DC1E94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color w:val="0070C0"/>
          <w:kern w:val="0"/>
          <w:sz w:val="22"/>
          <w:szCs w:val="22"/>
        </w:rPr>
      </w:pPr>
      <w:bookmarkStart w:id="4" w:name="_Hlk99016333"/>
    </w:p>
    <w:p w14:paraId="531FB38B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spełniam warunki udziału w postępowaniu określone przez zamawiającego w  SWZ</w:t>
      </w:r>
    </w:p>
    <w:p w14:paraId="0237B86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 </w:t>
      </w:r>
      <w:bookmarkEnd w:id="4"/>
    </w:p>
    <w:p w14:paraId="2EAA509D" w14:textId="4FE74084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5" w:name="_Hlk10567683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6E360EA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6C09E598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bookmarkEnd w:id="5"/>
    <w:p w14:paraId="52B9EA55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W ZWIĄZKU Z POLEGANIEM NA ZDOLNOŚCIACH LUB SYTUACJI PODMIOTÓW UDOSTEPNIAJĄCYCH ZASOBY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: </w:t>
      </w:r>
    </w:p>
    <w:p w14:paraId="415FB14B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Oświadczam, że w celu wykazania spełniania warunków udziału w postępowaniu, określonych przez zamawiającego w SWZ</w:t>
      </w:r>
      <w:r w:rsidRPr="006116E7">
        <w:rPr>
          <w:rFonts w:ascii="Cambria" w:eastAsia="Calibri" w:hAnsi="Cambria"/>
          <w:i/>
          <w:kern w:val="0"/>
          <w:sz w:val="22"/>
          <w:szCs w:val="22"/>
        </w:rPr>
        <w:t>,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polegam na zdolnościach lub sytuacji następującego/ych podmiotu/ów udostępniających zasoby: </w:t>
      </w:r>
      <w:bookmarkStart w:id="6" w:name="_Hlk99014455"/>
      <w:r w:rsidRPr="006116E7">
        <w:rPr>
          <w:rFonts w:ascii="Cambria" w:eastAsia="Calibri" w:hAnsi="Cambria"/>
          <w:i/>
          <w:kern w:val="0"/>
          <w:sz w:val="16"/>
          <w:szCs w:val="16"/>
        </w:rPr>
        <w:t>(wskazać nazwę/y podmiotu/ów)</w:t>
      </w:r>
      <w:bookmarkEnd w:id="6"/>
      <w:r w:rsidRPr="006116E7">
        <w:rPr>
          <w:rFonts w:ascii="Cambria" w:eastAsia="Calibri" w:hAnsi="Cambria"/>
          <w:i/>
          <w:kern w:val="0"/>
          <w:sz w:val="16"/>
          <w:szCs w:val="16"/>
        </w:rPr>
        <w:t>………………………………………………………………………………………………………………………………….</w:t>
      </w:r>
      <w:r w:rsidRPr="006116E7">
        <w:rPr>
          <w:rFonts w:ascii="Cambria" w:eastAsia="Calibri" w:hAnsi="Cambria"/>
          <w:kern w:val="0"/>
          <w:sz w:val="22"/>
          <w:szCs w:val="22"/>
        </w:rPr>
        <w:t xml:space="preserve"> w następującym zakresie: ……………………………………………………………………………………………………..</w:t>
      </w:r>
    </w:p>
    <w:p w14:paraId="0F21721A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 xml:space="preserve">(określić odpowiedni zakres udostępnianych zasobów dla wskazanego podmiotu). </w:t>
      </w:r>
    </w:p>
    <w:p w14:paraId="1122F9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</w:p>
    <w:p w14:paraId="05C9B9B5" w14:textId="52D4C92C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bookmarkStart w:id="7" w:name="_Hlk105674775"/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26E5F5F3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F1930A9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46CA4E0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bookmarkStart w:id="8" w:name="_Hlk99009560"/>
      <w:bookmarkEnd w:id="7"/>
      <w:r w:rsidRPr="006116E7">
        <w:rPr>
          <w:rFonts w:ascii="Cambria" w:eastAsia="Calibri" w:hAnsi="Cambria"/>
          <w:b/>
          <w:kern w:val="0"/>
          <w:sz w:val="22"/>
          <w:szCs w:val="22"/>
        </w:rPr>
        <w:t>OŚWIADCZENIE DOTYCZĄCE PODANYCH INFORMACJI:</w:t>
      </w:r>
    </w:p>
    <w:bookmarkEnd w:id="8"/>
    <w:p w14:paraId="36FE0B47" w14:textId="77777777" w:rsidR="009046DB" w:rsidRPr="006116E7" w:rsidRDefault="009046DB" w:rsidP="009046DB">
      <w:pPr>
        <w:suppressAutoHyphens w:val="0"/>
        <w:spacing w:after="120" w:line="360" w:lineRule="auto"/>
        <w:jc w:val="both"/>
        <w:rPr>
          <w:rFonts w:ascii="Cambria" w:eastAsia="Calibri" w:hAnsi="Cambria" w:cs="Times New Roman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 xml:space="preserve">Oświadczam, że wszystkie informacje podane w powyższych oświadczeniach są aktualne </w:t>
      </w:r>
      <w:r w:rsidRPr="006116E7">
        <w:rPr>
          <w:rFonts w:ascii="Cambria" w:eastAsia="Calibri" w:hAnsi="Cambria"/>
          <w:kern w:val="0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</w:p>
    <w:p w14:paraId="4B037DD5" w14:textId="6D122306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Miejscowość ……………, dnia ……</w:t>
      </w:r>
      <w:r w:rsidR="00404C0C">
        <w:rPr>
          <w:rFonts w:ascii="Cambria" w:hAnsi="Cambria"/>
          <w:color w:val="000000"/>
          <w:sz w:val="22"/>
          <w:szCs w:val="22"/>
        </w:rPr>
        <w:t>……… 2024</w:t>
      </w:r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5FFF2274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9D9A05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0CE83E03" w14:textId="77777777" w:rsidR="009046DB" w:rsidRPr="006116E7" w:rsidRDefault="009046DB" w:rsidP="009046DB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2"/>
          <w:szCs w:val="22"/>
        </w:rPr>
      </w:pPr>
      <w:r w:rsidRPr="006116E7">
        <w:rPr>
          <w:rFonts w:ascii="Cambria" w:eastAsia="Calibri" w:hAnsi="Cambria"/>
          <w:b/>
          <w:kern w:val="0"/>
          <w:sz w:val="22"/>
          <w:szCs w:val="22"/>
        </w:rPr>
        <w:t>INFORMACJA DOTYCZĄCA DOSTĘPU DO PODMIOTOWYCH ŚRODKÓW DOWODOWYCH:</w:t>
      </w:r>
    </w:p>
    <w:p w14:paraId="449FB2D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Wskazuję następujące podmiotowe środki dowodowe, które można uzyskać za pomocą bezpłatnych i ogólnodostępnych baz danych, oraz</w:t>
      </w:r>
      <w:r w:rsidRPr="006116E7">
        <w:rPr>
          <w:rFonts w:ascii="Cambria" w:eastAsia="Calibri" w:hAnsi="Cambria" w:cs="Times New Roman"/>
          <w:kern w:val="0"/>
          <w:sz w:val="22"/>
          <w:szCs w:val="22"/>
        </w:rPr>
        <w:t xml:space="preserve"> </w:t>
      </w:r>
      <w:r w:rsidRPr="006116E7">
        <w:rPr>
          <w:rFonts w:ascii="Cambria" w:eastAsia="Calibri" w:hAnsi="Cambria"/>
          <w:kern w:val="0"/>
          <w:sz w:val="22"/>
          <w:szCs w:val="22"/>
        </w:rPr>
        <w:t>dane umożliwiające dostęp do tych środków:</w:t>
      </w:r>
    </w:p>
    <w:p w14:paraId="3D9D7D7C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1) ......................................................................................................................................................</w:t>
      </w:r>
    </w:p>
    <w:p w14:paraId="5DE3D689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8AA3378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2"/>
          <w:szCs w:val="22"/>
        </w:rPr>
      </w:pPr>
      <w:r w:rsidRPr="006116E7">
        <w:rPr>
          <w:rFonts w:ascii="Cambria" w:eastAsia="Calibri" w:hAnsi="Cambria"/>
          <w:kern w:val="0"/>
          <w:sz w:val="22"/>
          <w:szCs w:val="22"/>
        </w:rPr>
        <w:t>2) .......................................................................................................................................................</w:t>
      </w:r>
    </w:p>
    <w:p w14:paraId="04853314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16"/>
          <w:szCs w:val="16"/>
        </w:rPr>
      </w:pPr>
      <w:r w:rsidRPr="006116E7">
        <w:rPr>
          <w:rFonts w:ascii="Cambria" w:eastAsia="Calibri" w:hAnsi="Cambria"/>
          <w:i/>
          <w:kern w:val="0"/>
          <w:sz w:val="16"/>
          <w:szCs w:val="16"/>
        </w:rPr>
        <w:t>(wskazać podmiotowy środek dowodowy, adres internetowy, wydający urząd lub organ, dokładne dane referencyjne dokumentacji)</w:t>
      </w:r>
    </w:p>
    <w:p w14:paraId="05052763" w14:textId="77777777" w:rsidR="009046DB" w:rsidRPr="006116E7" w:rsidRDefault="009046DB" w:rsidP="009046DB">
      <w:pPr>
        <w:suppressAutoHyphens w:val="0"/>
        <w:spacing w:line="360" w:lineRule="auto"/>
        <w:jc w:val="both"/>
        <w:rPr>
          <w:rFonts w:ascii="Cambria" w:eastAsia="Calibri" w:hAnsi="Cambria"/>
          <w:i/>
          <w:kern w:val="0"/>
          <w:sz w:val="22"/>
          <w:szCs w:val="22"/>
        </w:rPr>
      </w:pPr>
    </w:p>
    <w:p w14:paraId="31C4BF62" w14:textId="0EA7CD24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Mi</w:t>
      </w:r>
      <w:r w:rsidR="00404C0C">
        <w:rPr>
          <w:rFonts w:ascii="Cambria" w:hAnsi="Cambria"/>
          <w:color w:val="000000"/>
          <w:sz w:val="22"/>
          <w:szCs w:val="22"/>
        </w:rPr>
        <w:t>ejscowość ……………, dnia …………… 2024</w:t>
      </w:r>
      <w:bookmarkStart w:id="9" w:name="_GoBack"/>
      <w:bookmarkEnd w:id="9"/>
      <w:r w:rsidRPr="006116E7">
        <w:rPr>
          <w:rFonts w:ascii="Cambria" w:hAnsi="Cambria"/>
          <w:color w:val="000000"/>
          <w:sz w:val="22"/>
          <w:szCs w:val="22"/>
        </w:rPr>
        <w:t xml:space="preserve"> r.</w:t>
      </w:r>
    </w:p>
    <w:p w14:paraId="63EED1D7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color w:val="000000"/>
          <w:sz w:val="22"/>
          <w:szCs w:val="22"/>
        </w:rPr>
        <w:t>…………………………………………</w:t>
      </w:r>
    </w:p>
    <w:p w14:paraId="5BF50AA2" w14:textId="77777777" w:rsidR="009046DB" w:rsidRPr="006116E7" w:rsidRDefault="009046DB" w:rsidP="009046DB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ind w:left="4536"/>
        <w:jc w:val="center"/>
        <w:rPr>
          <w:rFonts w:ascii="Cambria" w:hAnsi="Cambria"/>
          <w:sz w:val="22"/>
          <w:szCs w:val="22"/>
        </w:rPr>
      </w:pPr>
      <w:r w:rsidRPr="006116E7">
        <w:rPr>
          <w:rFonts w:ascii="Cambria" w:hAnsi="Cambria"/>
          <w:i/>
          <w:color w:val="000000"/>
          <w:sz w:val="22"/>
          <w:szCs w:val="22"/>
        </w:rPr>
        <w:t>(podpis)</w:t>
      </w:r>
    </w:p>
    <w:p w14:paraId="62A5C769" w14:textId="77777777" w:rsidR="009046DB" w:rsidRPr="006116E7" w:rsidRDefault="009046DB" w:rsidP="009046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  <w:jc w:val="center"/>
        <w:rPr>
          <w:rFonts w:ascii="Cambria" w:hAnsi="Cambria"/>
        </w:rPr>
      </w:pPr>
    </w:p>
    <w:p w14:paraId="0CDFE9D4" w14:textId="77777777" w:rsidR="007A786F" w:rsidRPr="006116E7" w:rsidRDefault="007A786F" w:rsidP="009046DB">
      <w:pPr>
        <w:jc w:val="both"/>
      </w:pPr>
    </w:p>
    <w:sectPr w:rsidR="007A786F" w:rsidRPr="006116E7">
      <w:headerReference w:type="default" r:id="rId7"/>
      <w:footerReference w:type="default" r:id="rId8"/>
      <w:pgSz w:w="11906" w:h="16838"/>
      <w:pgMar w:top="1417" w:right="1417" w:bottom="1417" w:left="1417" w:header="316" w:footer="8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85405" w14:textId="77777777" w:rsidR="00236180" w:rsidRDefault="00236180">
      <w:r>
        <w:separator/>
      </w:r>
    </w:p>
  </w:endnote>
  <w:endnote w:type="continuationSeparator" w:id="0">
    <w:p w14:paraId="3792E700" w14:textId="77777777" w:rsidR="00236180" w:rsidRDefault="0023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48D7F" w14:textId="77777777" w:rsidR="007827A0" w:rsidRPr="008E2A13" w:rsidRDefault="009046DB">
    <w:pPr>
      <w:pStyle w:val="Stopka"/>
      <w:jc w:val="center"/>
      <w:rPr>
        <w:sz w:val="20"/>
        <w:szCs w:val="20"/>
      </w:rPr>
    </w:pPr>
    <w:r w:rsidRPr="008E2A13">
      <w:rPr>
        <w:sz w:val="20"/>
        <w:szCs w:val="20"/>
        <w:lang w:val="pl-PL"/>
      </w:rPr>
      <w:t xml:space="preserve">Zał. nr 4 do SWZ – Oświadczenie składane na podstawie art. 125 ust. 1 ustawy Pzp </w:t>
    </w:r>
    <w:r>
      <w:rPr>
        <w:sz w:val="20"/>
        <w:szCs w:val="20"/>
        <w:lang w:val="pl-PL"/>
      </w:rPr>
      <w:t xml:space="preserve">         </w:t>
    </w:r>
    <w:r w:rsidRPr="008E2A13">
      <w:rPr>
        <w:sz w:val="20"/>
        <w:szCs w:val="20"/>
        <w:lang w:val="pl-PL"/>
      </w:rPr>
      <w:t xml:space="preserve">Strona </w:t>
    </w:r>
    <w:r w:rsidRPr="008E2A13">
      <w:rPr>
        <w:sz w:val="20"/>
        <w:szCs w:val="20"/>
        <w:lang w:val="pl-PL"/>
      </w:rPr>
      <w:fldChar w:fldCharType="begin"/>
    </w:r>
    <w:r w:rsidRPr="008E2A13">
      <w:rPr>
        <w:sz w:val="20"/>
        <w:szCs w:val="20"/>
        <w:lang w:val="pl-PL"/>
      </w:rPr>
      <w:instrText xml:space="preserve"> PAGE \* ARABIC </w:instrText>
    </w:r>
    <w:r w:rsidRPr="008E2A13">
      <w:rPr>
        <w:sz w:val="20"/>
        <w:szCs w:val="20"/>
        <w:lang w:val="pl-PL"/>
      </w:rPr>
      <w:fldChar w:fldCharType="separate"/>
    </w:r>
    <w:r w:rsidR="00236180">
      <w:rPr>
        <w:noProof/>
        <w:sz w:val="20"/>
        <w:szCs w:val="20"/>
        <w:lang w:val="pl-PL"/>
      </w:rPr>
      <w:t>1</w:t>
    </w:r>
    <w:r w:rsidRPr="008E2A13">
      <w:rPr>
        <w:sz w:val="20"/>
        <w:szCs w:val="20"/>
        <w:lang w:val="pl-PL"/>
      </w:rPr>
      <w:fldChar w:fldCharType="end"/>
    </w:r>
    <w:r w:rsidRPr="008E2A13">
      <w:rPr>
        <w:sz w:val="20"/>
        <w:szCs w:val="20"/>
        <w:lang w:val="pl-PL"/>
      </w:rPr>
      <w:t xml:space="preserve"> z </w:t>
    </w:r>
    <w:r w:rsidRPr="008E2A13">
      <w:rPr>
        <w:sz w:val="20"/>
        <w:szCs w:val="20"/>
      </w:rPr>
      <w:fldChar w:fldCharType="begin"/>
    </w:r>
    <w:r w:rsidRPr="008E2A13">
      <w:rPr>
        <w:sz w:val="20"/>
        <w:szCs w:val="20"/>
      </w:rPr>
      <w:instrText xml:space="preserve"> NUMPAGES </w:instrText>
    </w:r>
    <w:r w:rsidRPr="008E2A13">
      <w:rPr>
        <w:sz w:val="20"/>
        <w:szCs w:val="20"/>
      </w:rPr>
      <w:fldChar w:fldCharType="separate"/>
    </w:r>
    <w:r w:rsidR="00236180">
      <w:rPr>
        <w:noProof/>
        <w:sz w:val="20"/>
        <w:szCs w:val="20"/>
      </w:rPr>
      <w:t>1</w:t>
    </w:r>
    <w:r w:rsidRPr="008E2A13">
      <w:rPr>
        <w:sz w:val="20"/>
        <w:szCs w:val="20"/>
      </w:rPr>
      <w:fldChar w:fldCharType="end"/>
    </w:r>
  </w:p>
  <w:p w14:paraId="10A4F1B2" w14:textId="77777777" w:rsidR="007827A0" w:rsidRDefault="002361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5FD3C" w14:textId="77777777" w:rsidR="00236180" w:rsidRDefault="00236180">
      <w:r>
        <w:separator/>
      </w:r>
    </w:p>
  </w:footnote>
  <w:footnote w:type="continuationSeparator" w:id="0">
    <w:p w14:paraId="5BEC294E" w14:textId="77777777" w:rsidR="00236180" w:rsidRDefault="00236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89C37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1D81DFBC" w14:textId="0396CD66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B528112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79E35EA3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58B4DF92" w14:textId="65D41A03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bookmarkStart w:id="10" w:name="_Hlk124923117"/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116FEEF7" wp14:editId="6612445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0E2F30E2" wp14:editId="47E34657">
          <wp:extent cx="10096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85800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4372F597" wp14:editId="790C0472">
          <wp:extent cx="571500" cy="685800"/>
          <wp:effectExtent l="0" t="0" r="0" b="0"/>
          <wp:docPr id="2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ahoma"/>
        <w:noProof/>
        <w:sz w:val="16"/>
        <w:szCs w:val="16"/>
        <w:lang w:val="en-US" w:eastAsia="pl-PL"/>
      </w:rPr>
      <w:t xml:space="preserve">               </w:t>
    </w:r>
    <w:r>
      <w:rPr>
        <w:rFonts w:ascii="Times New Roman" w:eastAsia="Times New Roman" w:hAnsi="Times New Roman" w:cs="Tahoma"/>
        <w:noProof/>
        <w:sz w:val="16"/>
        <w:szCs w:val="16"/>
        <w:lang w:eastAsia="pl-PL"/>
      </w:rPr>
      <w:drawing>
        <wp:inline distT="0" distB="0" distL="0" distR="0" wp14:anchorId="2C447122" wp14:editId="7FC4841C">
          <wp:extent cx="1085850" cy="685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1C30D" w14:textId="77777777" w:rsidR="009C1519" w:rsidRDefault="009C1519" w:rsidP="009C1519">
    <w:pPr>
      <w:spacing w:line="276" w:lineRule="auto"/>
      <w:jc w:val="center"/>
      <w:rPr>
        <w:rFonts w:ascii="Times New Roman" w:eastAsia="Times New Roman" w:hAnsi="Times New Roman" w:cs="Times New Roman"/>
      </w:rPr>
    </w:pPr>
  </w:p>
  <w:p w14:paraId="2ED4897D" w14:textId="77777777" w:rsidR="009C1519" w:rsidRDefault="009C1519" w:rsidP="009C1519">
    <w:pPr>
      <w:suppressLineNumbers/>
      <w:tabs>
        <w:tab w:val="center" w:pos="4819"/>
        <w:tab w:val="right" w:pos="9638"/>
      </w:tabs>
      <w:spacing w:line="276" w:lineRule="auto"/>
      <w:rPr>
        <w:rFonts w:ascii="Cambria" w:eastAsia="Calibri" w:hAnsi="Cambria" w:cs="Tahoma"/>
        <w:bCs/>
        <w:sz w:val="16"/>
        <w:szCs w:val="16"/>
        <w:lang w:val="en-US"/>
      </w:rPr>
    </w:pPr>
    <w:r>
      <w:rPr>
        <w:rFonts w:ascii="Cambria" w:eastAsia="Calibri" w:hAnsi="Cambria" w:cs="Tahoma"/>
        <w:bCs/>
        <w:sz w:val="16"/>
        <w:szCs w:val="16"/>
        <w:lang w:val="en-US"/>
      </w:rPr>
      <w:t>Postępowanie o udzielenie zamówienia publicznego prowadzone w trybie podstawowym na zadanie inwestycyjne:</w:t>
    </w:r>
  </w:p>
  <w:p w14:paraId="2AAB49FE" w14:textId="4CBBF92E" w:rsidR="009C1519" w:rsidRDefault="009C1519" w:rsidP="00404C0C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  <w:r>
      <w:rPr>
        <w:rFonts w:ascii="Calibri" w:hAnsi="Calibri" w:cs="Calibri"/>
        <w:kern w:val="2"/>
        <w:sz w:val="24"/>
        <w:szCs w:val="24"/>
        <w:lang w:eastAsia="en-US" w:bidi="ar-SA"/>
      </w:rPr>
      <w:t>„</w:t>
    </w:r>
    <w:r w:rsidR="00404C0C" w:rsidRPr="00404C0C">
      <w:rPr>
        <w:rFonts w:ascii="Calibri" w:hAnsi="Calibri" w:cs="Calibri"/>
        <w:b/>
        <w:kern w:val="2"/>
        <w:sz w:val="24"/>
        <w:szCs w:val="24"/>
        <w:lang w:val="pl-PL" w:eastAsia="en-US" w:bidi="ar-SA"/>
      </w:rPr>
      <w:t>Przebudowa i remont drogi gminnej nr 104259E relacji Goślub - Michałówka</w:t>
    </w:r>
    <w:r>
      <w:rPr>
        <w:rFonts w:ascii="Calibri" w:hAnsi="Calibri" w:cs="Calibri"/>
        <w:b/>
        <w:kern w:val="2"/>
        <w:sz w:val="24"/>
        <w:szCs w:val="24"/>
        <w:lang w:eastAsia="en-US" w:bidi="ar-SA"/>
      </w:rPr>
      <w:t>”</w:t>
    </w:r>
    <w:r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, które jest dofinansowane ze środków </w:t>
    </w:r>
    <w:r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Rządowego Funduszu Polski Ład: Program Inwestycji Strategicznych.</w:t>
    </w:r>
    <w:bookmarkEnd w:id="10"/>
  </w:p>
  <w:p w14:paraId="084256FD" w14:textId="77777777" w:rsidR="009C1519" w:rsidRDefault="009C1519" w:rsidP="009C1519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3946D0C0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18A09309" w14:textId="77777777" w:rsidR="009C1519" w:rsidRDefault="009C1519">
    <w:pPr>
      <w:pStyle w:val="Standard"/>
      <w:spacing w:line="276" w:lineRule="auto"/>
      <w:jc w:val="right"/>
      <w:rPr>
        <w:rFonts w:ascii="Cambria" w:hAnsi="Cambria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9A1253AE"/>
    <w:lvl w:ilvl="0" w:tplc="8D6CDA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DB"/>
    <w:rsid w:val="001636FF"/>
    <w:rsid w:val="00236180"/>
    <w:rsid w:val="003E153C"/>
    <w:rsid w:val="00404C0C"/>
    <w:rsid w:val="004223DB"/>
    <w:rsid w:val="00475FA1"/>
    <w:rsid w:val="006116E7"/>
    <w:rsid w:val="00612C00"/>
    <w:rsid w:val="00664BE0"/>
    <w:rsid w:val="0073785B"/>
    <w:rsid w:val="007A786F"/>
    <w:rsid w:val="009046DB"/>
    <w:rsid w:val="00984F07"/>
    <w:rsid w:val="009C1519"/>
    <w:rsid w:val="00A8553A"/>
    <w:rsid w:val="00B219B6"/>
    <w:rsid w:val="00B808ED"/>
    <w:rsid w:val="00C56EF5"/>
    <w:rsid w:val="00CD5977"/>
    <w:rsid w:val="00ED67C0"/>
    <w:rsid w:val="00F8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5E8F"/>
  <w15:chartTrackingRefBased/>
  <w15:docId w15:val="{6FC9AED3-6E1A-4DB0-89E3-0711F928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46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Akapitzlist">
    <w:name w:val="List Paragraph"/>
    <w:basedOn w:val="Standard"/>
    <w:uiPriority w:val="34"/>
    <w:qFormat/>
    <w:rsid w:val="009046DB"/>
    <w:pPr>
      <w:ind w:left="720"/>
    </w:pPr>
  </w:style>
  <w:style w:type="paragraph" w:styleId="Stopka">
    <w:name w:val="footer"/>
    <w:basedOn w:val="Standard"/>
    <w:link w:val="StopkaZnak"/>
    <w:rsid w:val="009046DB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46DB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9046D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styleId="Hipercze">
    <w:name w:val="Hyperlink"/>
    <w:rsid w:val="009046DB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1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6E7"/>
    <w:rPr>
      <w:rFonts w:ascii="Calibri" w:eastAsia="SimSun" w:hAnsi="Calibri" w:cs="F"/>
      <w:kern w:val="3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9C1519"/>
    <w:pPr>
      <w:spacing w:after="120" w:line="480" w:lineRule="auto"/>
      <w:ind w:left="283"/>
      <w:textAlignment w:val="auto"/>
    </w:pPr>
    <w:rPr>
      <w:rFonts w:ascii="Arial" w:eastAsia="Times New Roman" w:hAnsi="Arial" w:cs="Arial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C1519"/>
    <w:rPr>
      <w:rFonts w:ascii="Arial" w:eastAsia="Times New Roman" w:hAnsi="Arial" w:cs="Arial"/>
      <w:kern w:val="3"/>
      <w:sz w:val="20"/>
      <w:szCs w:val="20"/>
      <w:lang w:val="en-US" w:eastAsia="pl-PL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5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2024-01-09T08:10:00Z</dcterms:created>
  <dcterms:modified xsi:type="dcterms:W3CDTF">2024-01-09T08:50:00Z</dcterms:modified>
</cp:coreProperties>
</file>